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F38EC" w14:textId="77777777" w:rsidR="0019047B" w:rsidRPr="00854417" w:rsidRDefault="00C8110B" w:rsidP="00854417">
      <w:pPr>
        <w:jc w:val="center"/>
        <w:rPr>
          <w:rFonts w:asciiTheme="majorHAnsi" w:hAnsiTheme="majorHAnsi"/>
          <w:b/>
          <w:sz w:val="36"/>
          <w:szCs w:val="36"/>
        </w:rPr>
      </w:pPr>
      <w:bookmarkStart w:id="0" w:name="_GoBack"/>
      <w:bookmarkEnd w:id="0"/>
      <w:r w:rsidRPr="00854417">
        <w:rPr>
          <w:rFonts w:asciiTheme="majorHAnsi" w:hAnsiTheme="majorHAnsi"/>
          <w:b/>
          <w:sz w:val="36"/>
          <w:szCs w:val="36"/>
        </w:rPr>
        <w:t>Formality and Register</w:t>
      </w:r>
    </w:p>
    <w:p w14:paraId="2E577D24" w14:textId="77777777" w:rsidR="00AD2D0B" w:rsidRDefault="00AD2D0B" w:rsidP="00AD2D0B">
      <w:pPr>
        <w:rPr>
          <w:rFonts w:ascii="Calibri" w:hAnsi="Calibri" w:cs="Arial"/>
          <w:b/>
          <w:sz w:val="32"/>
          <w:szCs w:val="32"/>
        </w:rPr>
      </w:pPr>
    </w:p>
    <w:p w14:paraId="6D68ABE3" w14:textId="77777777" w:rsidR="00AD2D0B" w:rsidRDefault="00AD2D0B" w:rsidP="00AD2D0B">
      <w:pPr>
        <w:rPr>
          <w:rFonts w:ascii="Calibri" w:hAnsi="Calibri" w:cs="Arial"/>
          <w:b/>
        </w:rPr>
      </w:pPr>
      <w:r w:rsidRPr="002C3ADA">
        <w:rPr>
          <w:rFonts w:ascii="Calibri" w:hAnsi="Calibri" w:cs="Arial"/>
          <w:b/>
        </w:rPr>
        <w:t>ACTIVITY</w:t>
      </w:r>
    </w:p>
    <w:p w14:paraId="63970D30" w14:textId="77777777" w:rsidR="00AD2D0B" w:rsidRPr="002C3ADA" w:rsidRDefault="00AD2D0B" w:rsidP="00AD2D0B">
      <w:pPr>
        <w:pStyle w:val="ListParagraph"/>
        <w:numPr>
          <w:ilvl w:val="0"/>
          <w:numId w:val="1"/>
        </w:numPr>
        <w:jc w:val="both"/>
        <w:rPr>
          <w:rFonts w:ascii="Calibri" w:hAnsi="Calibri" w:cs="Arial"/>
        </w:rPr>
      </w:pPr>
      <w:r w:rsidRPr="002C3ADA">
        <w:rPr>
          <w:rFonts w:ascii="Calibri" w:hAnsi="Calibri" w:cs="Arial"/>
        </w:rPr>
        <w:t>This activit</w:t>
      </w:r>
      <w:r>
        <w:rPr>
          <w:rFonts w:ascii="Calibri" w:hAnsi="Calibri" w:cs="Arial"/>
        </w:rPr>
        <w:t>y has been designed by taking a</w:t>
      </w:r>
      <w:r w:rsidRPr="002C3ADA">
        <w:rPr>
          <w:rFonts w:ascii="Calibri" w:hAnsi="Calibri" w:cs="Arial"/>
        </w:rPr>
        <w:t xml:space="preserve"> paragraph from an AS level essay in Health and Social Care that was written in an extremely unplanned, informal style, and rewriting that paragraph to eliminate these unplanned features and to incorporate features that are more appropriate for A level essay writing. This has been done in three stages. </w:t>
      </w:r>
    </w:p>
    <w:p w14:paraId="34E1CFAB" w14:textId="77777777" w:rsidR="00AD2D0B" w:rsidRDefault="00AD2D0B" w:rsidP="00AD2D0B">
      <w:pPr>
        <w:jc w:val="both"/>
        <w:rPr>
          <w:rFonts w:ascii="Calibri" w:hAnsi="Calibri" w:cs="Arial"/>
        </w:rPr>
      </w:pPr>
    </w:p>
    <w:p w14:paraId="55E895CE" w14:textId="77777777" w:rsidR="00AD2D0B" w:rsidRPr="002C3ADA" w:rsidRDefault="00AD2D0B" w:rsidP="00AD2D0B">
      <w:pPr>
        <w:pStyle w:val="ListParagraph"/>
        <w:numPr>
          <w:ilvl w:val="0"/>
          <w:numId w:val="1"/>
        </w:numPr>
        <w:jc w:val="both"/>
        <w:rPr>
          <w:rFonts w:ascii="Calibri" w:hAnsi="Calibri" w:cs="Arial"/>
          <w:b/>
        </w:rPr>
      </w:pPr>
      <w:r w:rsidRPr="002C3ADA">
        <w:rPr>
          <w:rFonts w:ascii="Calibri" w:hAnsi="Calibri" w:cs="Arial"/>
        </w:rPr>
        <w:t xml:space="preserve">The goal of the activity is to encourage students to think about the tone and style of a piece of writing and how that is connected to the audience and context. The order that we have used to consider these paragraphs is N-E-S-B, moving from least to most ‘academic’ as that was a goal (and the context) for the original assignment.  </w:t>
      </w:r>
    </w:p>
    <w:p w14:paraId="56C7F300" w14:textId="77777777" w:rsidR="00AD2D0B" w:rsidRDefault="00AD2D0B" w:rsidP="00AD2D0B">
      <w:pPr>
        <w:rPr>
          <w:rFonts w:ascii="Calibri" w:hAnsi="Calibri" w:cs="Arial"/>
          <w:b/>
        </w:rPr>
      </w:pPr>
    </w:p>
    <w:p w14:paraId="4FC227CF" w14:textId="77777777" w:rsidR="00AD2D0B" w:rsidRPr="0039121D" w:rsidRDefault="00AD2D0B" w:rsidP="00AD2D0B">
      <w:pPr>
        <w:pStyle w:val="NormalWeb"/>
        <w:numPr>
          <w:ilvl w:val="0"/>
          <w:numId w:val="1"/>
        </w:numPr>
        <w:spacing w:before="0" w:after="0"/>
        <w:jc w:val="both"/>
        <w:rPr>
          <w:rFonts w:ascii="Calibri" w:hAnsi="Calibri" w:cs="Arial"/>
        </w:rPr>
      </w:pPr>
      <w:r w:rsidRPr="0039121D">
        <w:rPr>
          <w:rFonts w:ascii="Calibri" w:hAnsi="Calibri" w:cs="Arial"/>
        </w:rPr>
        <w:t xml:space="preserve">Once the students have organised the paragraphs from 1 – 4, elicit their orders and reasons from them, and have a class/group discussion using the following questions as a guide: </w:t>
      </w:r>
    </w:p>
    <w:p w14:paraId="667DFDBF" w14:textId="77777777" w:rsidR="00AD2D0B" w:rsidRPr="0039121D" w:rsidRDefault="00AD2D0B" w:rsidP="00AD2D0B">
      <w:pPr>
        <w:numPr>
          <w:ilvl w:val="1"/>
          <w:numId w:val="2"/>
        </w:numPr>
        <w:rPr>
          <w:rFonts w:ascii="Calibri" w:hAnsi="Calibri" w:cs="Arial"/>
        </w:rPr>
      </w:pPr>
      <w:r w:rsidRPr="0039121D">
        <w:rPr>
          <w:rFonts w:ascii="Calibri" w:hAnsi="Calibri" w:cs="Arial"/>
        </w:rPr>
        <w:t>Which paragraph do you like the most?</w:t>
      </w:r>
    </w:p>
    <w:p w14:paraId="0A7C8885" w14:textId="77777777" w:rsidR="00AD2D0B" w:rsidRPr="0039121D" w:rsidRDefault="00AD2D0B" w:rsidP="00AD2D0B">
      <w:pPr>
        <w:numPr>
          <w:ilvl w:val="1"/>
          <w:numId w:val="2"/>
        </w:numPr>
        <w:rPr>
          <w:rFonts w:ascii="Calibri" w:hAnsi="Calibri" w:cs="Arial"/>
        </w:rPr>
      </w:pPr>
      <w:r w:rsidRPr="0039121D">
        <w:rPr>
          <w:rFonts w:ascii="Calibri" w:hAnsi="Calibri" w:cs="Arial"/>
        </w:rPr>
        <w:t xml:space="preserve">Which one is closest to your writing style? </w:t>
      </w:r>
    </w:p>
    <w:p w14:paraId="668DFAA8" w14:textId="77777777" w:rsidR="00AD2D0B" w:rsidRPr="0039121D" w:rsidRDefault="00AD2D0B" w:rsidP="00AD2D0B">
      <w:pPr>
        <w:numPr>
          <w:ilvl w:val="1"/>
          <w:numId w:val="2"/>
        </w:numPr>
        <w:rPr>
          <w:rFonts w:ascii="Calibri" w:hAnsi="Calibri" w:cs="Arial"/>
        </w:rPr>
      </w:pPr>
      <w:r w:rsidRPr="0039121D">
        <w:rPr>
          <w:rFonts w:ascii="Calibri" w:hAnsi="Calibri" w:cs="Arial"/>
        </w:rPr>
        <w:t xml:space="preserve">Which one is most suitable for A level (or your context) writing? </w:t>
      </w:r>
    </w:p>
    <w:p w14:paraId="6FD5DC8A" w14:textId="77777777" w:rsidR="00AD2D0B" w:rsidRPr="0039121D" w:rsidRDefault="00AD2D0B" w:rsidP="00AD2D0B">
      <w:pPr>
        <w:numPr>
          <w:ilvl w:val="1"/>
          <w:numId w:val="2"/>
        </w:numPr>
        <w:rPr>
          <w:rFonts w:ascii="Calibri" w:hAnsi="Calibri" w:cs="Arial"/>
          <w:b/>
        </w:rPr>
      </w:pPr>
      <w:r w:rsidRPr="004A4F42">
        <w:rPr>
          <w:rFonts w:ascii="Calibri" w:hAnsi="Calibri" w:cs="Arial"/>
        </w:rPr>
        <w:t>Do</w:t>
      </w:r>
      <w:r w:rsidRPr="0039121D">
        <w:rPr>
          <w:rFonts w:ascii="Calibri" w:hAnsi="Calibri" w:cs="Arial"/>
        </w:rPr>
        <w:t xml:space="preserve"> the paragraphs change as they go from 1 – 4? In what ways? </w:t>
      </w:r>
    </w:p>
    <w:p w14:paraId="7A7A8E58" w14:textId="77777777" w:rsidR="00AD2D0B" w:rsidRPr="0039121D" w:rsidRDefault="00AD2D0B" w:rsidP="00AD2D0B">
      <w:pPr>
        <w:rPr>
          <w:rFonts w:ascii="Calibri" w:hAnsi="Calibri" w:cs="Arial"/>
          <w:b/>
        </w:rPr>
      </w:pPr>
    </w:p>
    <w:p w14:paraId="4AB3BBAE" w14:textId="77777777" w:rsidR="00AD2D0B" w:rsidRPr="0039121D" w:rsidRDefault="00AD2D0B" w:rsidP="00AD2D0B">
      <w:pPr>
        <w:pStyle w:val="CommentText1"/>
        <w:numPr>
          <w:ilvl w:val="0"/>
          <w:numId w:val="3"/>
        </w:numPr>
        <w:jc w:val="both"/>
        <w:rPr>
          <w:rFonts w:ascii="Calibri" w:hAnsi="Calibri" w:cs="Arial"/>
          <w:sz w:val="24"/>
          <w:szCs w:val="24"/>
        </w:rPr>
      </w:pPr>
      <w:r w:rsidRPr="0039121D">
        <w:rPr>
          <w:rFonts w:ascii="Calibri" w:hAnsi="Calibri" w:cs="Arial"/>
          <w:sz w:val="24"/>
          <w:szCs w:val="24"/>
        </w:rPr>
        <w:t xml:space="preserve">Adapt this activity for your class by </w:t>
      </w:r>
      <w:r>
        <w:rPr>
          <w:rFonts w:ascii="Calibri" w:hAnsi="Calibri" w:cs="Arial"/>
          <w:sz w:val="24"/>
          <w:szCs w:val="24"/>
        </w:rPr>
        <w:t>c</w:t>
      </w:r>
      <w:r w:rsidRPr="0039121D">
        <w:rPr>
          <w:rFonts w:ascii="Calibri" w:hAnsi="Calibri" w:cs="Arial"/>
          <w:sz w:val="24"/>
          <w:szCs w:val="24"/>
        </w:rPr>
        <w:t>hoos</w:t>
      </w:r>
      <w:r>
        <w:rPr>
          <w:rFonts w:ascii="Calibri" w:hAnsi="Calibri" w:cs="Arial"/>
          <w:sz w:val="24"/>
          <w:szCs w:val="24"/>
        </w:rPr>
        <w:t>ing</w:t>
      </w:r>
      <w:r w:rsidRPr="0039121D">
        <w:rPr>
          <w:rFonts w:ascii="Calibri" w:hAnsi="Calibri" w:cs="Arial"/>
          <w:sz w:val="24"/>
          <w:szCs w:val="24"/>
        </w:rPr>
        <w:t xml:space="preserve"> a particularly strong or weak example of writing (a sentence or a paragraph, usually) in your subject.</w:t>
      </w:r>
      <w:r>
        <w:rPr>
          <w:rFonts w:ascii="Calibri" w:hAnsi="Calibri" w:cs="Arial"/>
          <w:sz w:val="24"/>
          <w:szCs w:val="24"/>
        </w:rPr>
        <w:t xml:space="preserve"> </w:t>
      </w:r>
      <w:r w:rsidRPr="0039121D">
        <w:rPr>
          <w:rFonts w:ascii="Calibri" w:hAnsi="Calibri" w:cs="Arial"/>
          <w:sz w:val="24"/>
          <w:szCs w:val="24"/>
        </w:rPr>
        <w:t>Identify the features of tone and style that make this writing particularly (in)appropriate for your subject and for your purpose and list them on the table provided</w:t>
      </w:r>
      <w:r>
        <w:rPr>
          <w:rFonts w:ascii="Calibri" w:hAnsi="Calibri" w:cs="Arial"/>
          <w:sz w:val="24"/>
          <w:szCs w:val="24"/>
        </w:rPr>
        <w:t xml:space="preserve">. </w:t>
      </w:r>
      <w:r w:rsidRPr="0039121D">
        <w:rPr>
          <w:rFonts w:ascii="Calibri" w:hAnsi="Calibri" w:cs="Arial"/>
          <w:sz w:val="24"/>
          <w:szCs w:val="24"/>
        </w:rPr>
        <w:t>Using these features, rewrite the sentence or the paragraph 2-3 times with varying levels of appropriateness. Give students the paragraphs to order and then discuss, following the activity as above.</w:t>
      </w:r>
    </w:p>
    <w:p w14:paraId="6C33E9D6" w14:textId="77777777" w:rsidR="00AD2D0B" w:rsidRDefault="00AD2D0B" w:rsidP="00AD2D0B">
      <w:pPr>
        <w:rPr>
          <w:rFonts w:ascii="Calibri" w:hAnsi="Calibri" w:cs="Arial"/>
        </w:rPr>
      </w:pPr>
    </w:p>
    <w:p w14:paraId="1E9E989A" w14:textId="77777777" w:rsidR="00AD2D0B" w:rsidRDefault="00AD2D0B" w:rsidP="00AD2D0B">
      <w:pPr>
        <w:pStyle w:val="ListParagraph"/>
        <w:numPr>
          <w:ilvl w:val="0"/>
          <w:numId w:val="3"/>
        </w:numPr>
        <w:rPr>
          <w:rFonts w:ascii="Calibri" w:hAnsi="Calibri" w:cs="Arial"/>
        </w:rPr>
      </w:pPr>
      <w:r>
        <w:rPr>
          <w:rFonts w:ascii="Calibri" w:hAnsi="Calibri" w:cs="Arial"/>
        </w:rPr>
        <w:t>Ther</w:t>
      </w:r>
      <w:r w:rsidRPr="00F86A4E">
        <w:rPr>
          <w:rFonts w:ascii="Calibri" w:hAnsi="Calibri" w:cs="Arial"/>
        </w:rPr>
        <w:t>e are multiple ways of organising the paragraphs and there is no definitive right answer, although the students may want and expect one – the important element is whether the organising principle (for example length of text, readers’ preference, subjective/objective tone, etc) is reasonable and consistently applied. It is crucial to note and discuss that the most ‘formal’ of these paragraphs may not be the most suitable for the students’ purposes, and might actually be inappropriate for much of the writing they do. It is also important to note that each subject area and each purpose will have its own conventions of formality and that our example may not translate across all subjects. Formality doesn’t always equal suitability</w:t>
      </w:r>
      <w:r>
        <w:rPr>
          <w:rFonts w:ascii="Calibri" w:hAnsi="Calibri" w:cs="Arial"/>
        </w:rPr>
        <w:t>.</w:t>
      </w:r>
    </w:p>
    <w:p w14:paraId="4551081D" w14:textId="77777777" w:rsidR="00AD2D0B" w:rsidRPr="008528D1" w:rsidRDefault="00AD2D0B" w:rsidP="00AD2D0B">
      <w:pPr>
        <w:rPr>
          <w:rFonts w:ascii="Calibri" w:hAnsi="Calibri" w:cs="Arial"/>
        </w:rPr>
      </w:pPr>
    </w:p>
    <w:p w14:paraId="50B114E7" w14:textId="77777777" w:rsidR="00AD2D0B" w:rsidRDefault="00AD2D0B" w:rsidP="00AD2D0B">
      <w:pPr>
        <w:numPr>
          <w:ilvl w:val="0"/>
          <w:numId w:val="3"/>
        </w:numPr>
        <w:rPr>
          <w:rFonts w:ascii="Calibri" w:hAnsi="Calibri" w:cs="Gill Sans"/>
        </w:rPr>
      </w:pPr>
      <w:r w:rsidRPr="00F86A4E">
        <w:rPr>
          <w:rFonts w:ascii="Calibri" w:hAnsi="Calibri" w:cs="Gill Sans"/>
        </w:rPr>
        <w:t>This activity was designed and created by the Queen Mary Thinking Writing programme.</w:t>
      </w:r>
      <w:r>
        <w:rPr>
          <w:rFonts w:ascii="Calibri" w:hAnsi="Calibri" w:cs="Gill Sans"/>
        </w:rPr>
        <w:t xml:space="preserve"> This resource, and others, can be found at their website: </w:t>
      </w:r>
      <w:r w:rsidRPr="003117A7">
        <w:rPr>
          <w:rFonts w:ascii="Calibri" w:hAnsi="Calibri" w:cs="Gill Sans"/>
        </w:rPr>
        <w:t>http://www.thinkingwriting.qmul.ac.uk</w:t>
      </w:r>
      <w:r w:rsidRPr="00F86A4E">
        <w:rPr>
          <w:rFonts w:ascii="Calibri" w:hAnsi="Calibri" w:cs="Gill Sans"/>
        </w:rPr>
        <w:t xml:space="preserve"> </w:t>
      </w:r>
    </w:p>
    <w:p w14:paraId="347BCFFD" w14:textId="77777777" w:rsidR="00AD2D0B" w:rsidRPr="0039121D" w:rsidRDefault="00AD2D0B" w:rsidP="00AD2D0B">
      <w:pPr>
        <w:pStyle w:val="ListParagraph"/>
        <w:ind w:left="360"/>
        <w:rPr>
          <w:rFonts w:ascii="Calibri" w:hAnsi="Calibri" w:cs="Arial"/>
        </w:rPr>
      </w:pPr>
    </w:p>
    <w:p w14:paraId="0CE6F03C" w14:textId="77777777" w:rsidR="00AD2D0B" w:rsidRDefault="00AD2D0B" w:rsidP="00AD2D0B">
      <w:pPr>
        <w:rPr>
          <w:rFonts w:ascii="Calibri" w:hAnsi="Calibri" w:cs="Arial"/>
          <w:b/>
        </w:rPr>
      </w:pPr>
      <w:r>
        <w:rPr>
          <w:rFonts w:ascii="Calibri" w:hAnsi="Calibri" w:cs="Arial"/>
          <w:b/>
        </w:rPr>
        <w:br w:type="page"/>
      </w:r>
    </w:p>
    <w:p w14:paraId="129AE0AD" w14:textId="77777777" w:rsidR="00AD2D0B" w:rsidRDefault="00AD2D0B" w:rsidP="00AD2D0B">
      <w:pPr>
        <w:spacing w:after="120"/>
        <w:rPr>
          <w:rFonts w:ascii="Calibri" w:hAnsi="Calibri" w:cs="Arial"/>
          <w:sz w:val="28"/>
          <w:szCs w:val="28"/>
        </w:rPr>
      </w:pPr>
      <w:r w:rsidRPr="00002CB9">
        <w:rPr>
          <w:rFonts w:ascii="Calibri" w:hAnsi="Calibri" w:cs="Arial"/>
          <w:sz w:val="28"/>
          <w:szCs w:val="28"/>
        </w:rPr>
        <w:lastRenderedPageBreak/>
        <w:t>Example</w:t>
      </w:r>
      <w:r>
        <w:rPr>
          <w:rFonts w:ascii="Calibri" w:hAnsi="Calibri" w:cs="Arial"/>
          <w:sz w:val="28"/>
          <w:szCs w:val="28"/>
        </w:rPr>
        <w:t xml:space="preserve"> A</w:t>
      </w:r>
    </w:p>
    <w:p w14:paraId="0D81D059" w14:textId="77777777" w:rsidR="00E15F47" w:rsidRDefault="00E15F47" w:rsidP="00E15F47"/>
    <w:p w14:paraId="194B7D00" w14:textId="77777777" w:rsidR="00386E6D" w:rsidRDefault="00386E6D" w:rsidP="00E15F47">
      <w:pPr>
        <w:rPr>
          <w:rFonts w:ascii="Arial" w:hAnsi="Arial" w:cs="Arial"/>
        </w:rPr>
      </w:pPr>
    </w:p>
    <w:p w14:paraId="4822A7E5" w14:textId="77777777" w:rsidR="00E15F47" w:rsidRPr="00B30358" w:rsidRDefault="00E15F47" w:rsidP="00E15F47">
      <w:pPr>
        <w:pBdr>
          <w:top w:val="single" w:sz="4" w:space="1" w:color="auto"/>
          <w:left w:val="single" w:sz="4" w:space="0" w:color="auto"/>
          <w:bottom w:val="single" w:sz="4" w:space="1" w:color="auto"/>
          <w:right w:val="single" w:sz="4" w:space="4" w:color="auto"/>
        </w:pBdr>
        <w:spacing w:line="360" w:lineRule="auto"/>
        <w:ind w:left="432" w:right="432"/>
        <w:rPr>
          <w:rFonts w:ascii="Arial" w:hAnsi="Arial" w:cs="Arial"/>
          <w:b/>
        </w:rPr>
      </w:pPr>
      <w:r w:rsidRPr="00B30358">
        <w:rPr>
          <w:rFonts w:ascii="Arial" w:hAnsi="Arial" w:cs="Arial"/>
          <w:b/>
        </w:rPr>
        <w:t>Paragraph B</w:t>
      </w:r>
    </w:p>
    <w:p w14:paraId="748FD38E" w14:textId="77777777" w:rsidR="00E15F47" w:rsidRPr="00B30358" w:rsidRDefault="00E15F47" w:rsidP="00E15F47">
      <w:pPr>
        <w:pBdr>
          <w:top w:val="single" w:sz="4" w:space="1" w:color="auto"/>
          <w:left w:val="single" w:sz="4" w:space="0" w:color="auto"/>
          <w:bottom w:val="single" w:sz="4" w:space="1" w:color="auto"/>
          <w:right w:val="single" w:sz="4" w:space="4" w:color="auto"/>
        </w:pBdr>
        <w:spacing w:line="360" w:lineRule="auto"/>
        <w:ind w:left="432" w:right="432"/>
        <w:rPr>
          <w:rFonts w:ascii="Arial" w:hAnsi="Arial" w:cs="Arial"/>
        </w:rPr>
      </w:pPr>
      <w:r>
        <w:rPr>
          <w:rFonts w:ascii="Arial" w:hAnsi="Arial" w:cs="Arial"/>
        </w:rPr>
        <w:t xml:space="preserve"> ‘Self concept’ refers to how </w:t>
      </w:r>
      <w:r w:rsidRPr="00B30358">
        <w:rPr>
          <w:rFonts w:ascii="Arial" w:hAnsi="Arial" w:cs="Arial"/>
        </w:rPr>
        <w:t>individual</w:t>
      </w:r>
      <w:r>
        <w:rPr>
          <w:rFonts w:ascii="Arial" w:hAnsi="Arial" w:cs="Arial"/>
        </w:rPr>
        <w:t>s describe and judge</w:t>
      </w:r>
      <w:r w:rsidRPr="00B30358">
        <w:rPr>
          <w:rFonts w:ascii="Arial" w:hAnsi="Arial" w:cs="Arial"/>
        </w:rPr>
        <w:t xml:space="preserve"> themselves and also how they perceive themselves to be described and judged by others. Adolescence is a key period in the development of an individual’s self concept. </w:t>
      </w:r>
    </w:p>
    <w:p w14:paraId="4CB3E6D8" w14:textId="77777777" w:rsidR="00E15F47" w:rsidRDefault="00E15F47" w:rsidP="00E15F47">
      <w:pPr>
        <w:rPr>
          <w:rFonts w:ascii="Arial" w:hAnsi="Arial" w:cs="Arial"/>
        </w:rPr>
      </w:pPr>
    </w:p>
    <w:p w14:paraId="2CABDAD7" w14:textId="77777777" w:rsidR="00E15F47" w:rsidRDefault="00E15F47" w:rsidP="00E15F47">
      <w:pPr>
        <w:rPr>
          <w:rFonts w:ascii="Arial" w:hAnsi="Arial" w:cs="Arial"/>
        </w:rPr>
      </w:pPr>
    </w:p>
    <w:p w14:paraId="57F732EF" w14:textId="77777777" w:rsidR="00E15F47" w:rsidRDefault="00E15F47" w:rsidP="00E15F47">
      <w:pPr>
        <w:rPr>
          <w:rFonts w:ascii="Arial" w:hAnsi="Arial" w:cs="Arial"/>
        </w:rPr>
      </w:pPr>
    </w:p>
    <w:p w14:paraId="4169E9F1" w14:textId="77777777" w:rsidR="00E15F47" w:rsidRPr="00B30358" w:rsidRDefault="00E15F47" w:rsidP="00E15F47">
      <w:pPr>
        <w:pBdr>
          <w:top w:val="single" w:sz="4" w:space="1" w:color="auto"/>
          <w:left w:val="single" w:sz="4" w:space="4" w:color="auto"/>
          <w:bottom w:val="single" w:sz="4" w:space="1" w:color="auto"/>
          <w:right w:val="single" w:sz="4" w:space="4" w:color="auto"/>
        </w:pBdr>
        <w:spacing w:line="360" w:lineRule="auto"/>
        <w:ind w:left="432" w:right="432"/>
        <w:rPr>
          <w:rFonts w:ascii="Arial" w:hAnsi="Arial" w:cs="Arial"/>
          <w:b/>
        </w:rPr>
      </w:pPr>
      <w:r w:rsidRPr="00B30358">
        <w:rPr>
          <w:rFonts w:ascii="Arial" w:hAnsi="Arial" w:cs="Arial"/>
          <w:b/>
        </w:rPr>
        <w:t>Paragraph S</w:t>
      </w:r>
    </w:p>
    <w:p w14:paraId="1740AAB4" w14:textId="77777777" w:rsidR="00E15F47" w:rsidRPr="00B30358" w:rsidRDefault="00E15F47" w:rsidP="00E15F47">
      <w:pPr>
        <w:pBdr>
          <w:top w:val="single" w:sz="4" w:space="1" w:color="auto"/>
          <w:left w:val="single" w:sz="4" w:space="4" w:color="auto"/>
          <w:bottom w:val="single" w:sz="4" w:space="1" w:color="auto"/>
          <w:right w:val="single" w:sz="4" w:space="4" w:color="auto"/>
        </w:pBdr>
        <w:spacing w:line="360" w:lineRule="auto"/>
        <w:ind w:left="432" w:right="432"/>
        <w:rPr>
          <w:rFonts w:ascii="Arial" w:hAnsi="Arial" w:cs="Arial"/>
        </w:rPr>
      </w:pPr>
      <w:r w:rsidRPr="00B30358">
        <w:rPr>
          <w:rFonts w:ascii="Arial" w:hAnsi="Arial" w:cs="Arial"/>
        </w:rPr>
        <w:t xml:space="preserve">Self concept is an idea of how an individual sees and evaluates themselves and how other people see and evaluate them too. Adolescence is the key time in developing self concept because it is the time when individuals identify who they are and try to understand themselves as people. </w:t>
      </w:r>
    </w:p>
    <w:p w14:paraId="26E1814D" w14:textId="77777777" w:rsidR="00E15F47" w:rsidRDefault="00E15F47" w:rsidP="00E15F47">
      <w:pPr>
        <w:spacing w:line="360" w:lineRule="auto"/>
        <w:rPr>
          <w:rFonts w:ascii="Arial" w:hAnsi="Arial" w:cs="Arial"/>
        </w:rPr>
      </w:pPr>
    </w:p>
    <w:p w14:paraId="342A2C82" w14:textId="77777777" w:rsidR="00E15F47" w:rsidRPr="00B30358" w:rsidRDefault="00E15F47" w:rsidP="00E15F47">
      <w:pPr>
        <w:spacing w:line="360" w:lineRule="auto"/>
        <w:rPr>
          <w:rFonts w:ascii="Arial" w:hAnsi="Arial" w:cs="Arial"/>
        </w:rPr>
      </w:pPr>
    </w:p>
    <w:p w14:paraId="50FA4048" w14:textId="77777777" w:rsidR="00E15F47" w:rsidRPr="00B30358" w:rsidRDefault="00E15F47" w:rsidP="00E15F47">
      <w:pPr>
        <w:pBdr>
          <w:top w:val="single" w:sz="4" w:space="1" w:color="auto"/>
          <w:left w:val="single" w:sz="4" w:space="4" w:color="auto"/>
          <w:bottom w:val="single" w:sz="4" w:space="1" w:color="auto"/>
          <w:right w:val="single" w:sz="4" w:space="4" w:color="auto"/>
        </w:pBdr>
        <w:spacing w:line="360" w:lineRule="auto"/>
        <w:ind w:left="432" w:right="432"/>
        <w:rPr>
          <w:rFonts w:ascii="Arial" w:hAnsi="Arial" w:cs="Arial"/>
          <w:b/>
        </w:rPr>
      </w:pPr>
      <w:r w:rsidRPr="00B30358">
        <w:rPr>
          <w:rFonts w:ascii="Arial" w:hAnsi="Arial" w:cs="Arial"/>
          <w:b/>
        </w:rPr>
        <w:t>Paragraph E</w:t>
      </w:r>
    </w:p>
    <w:p w14:paraId="2B80E7D1" w14:textId="77777777" w:rsidR="00E15F47" w:rsidRPr="00B30358" w:rsidRDefault="00E15F47" w:rsidP="00E15F47">
      <w:pPr>
        <w:pBdr>
          <w:top w:val="single" w:sz="4" w:space="1" w:color="auto"/>
          <w:left w:val="single" w:sz="4" w:space="4" w:color="auto"/>
          <w:bottom w:val="single" w:sz="4" w:space="1" w:color="auto"/>
          <w:right w:val="single" w:sz="4" w:space="4" w:color="auto"/>
        </w:pBdr>
        <w:spacing w:line="360" w:lineRule="auto"/>
        <w:ind w:left="432" w:right="432"/>
        <w:rPr>
          <w:rFonts w:ascii="Arial" w:hAnsi="Arial" w:cs="Arial"/>
        </w:rPr>
      </w:pPr>
      <w:r w:rsidRPr="00B30358">
        <w:rPr>
          <w:rFonts w:ascii="Arial" w:hAnsi="Arial" w:cs="Arial"/>
        </w:rPr>
        <w:t>Self concept is an idea about yourself: it is how you describe yourself and also how others see or describe you. It is evaluating yourself as a person, and seeing how you are as well as what others think of you. Adolescence</w:t>
      </w:r>
      <w:r>
        <w:rPr>
          <w:rFonts w:ascii="Arial" w:hAnsi="Arial" w:cs="Arial"/>
        </w:rPr>
        <w:t xml:space="preserve"> is the key time in your life; </w:t>
      </w:r>
      <w:r w:rsidRPr="00B30358">
        <w:rPr>
          <w:rFonts w:ascii="Arial" w:hAnsi="Arial" w:cs="Arial"/>
        </w:rPr>
        <w:t>this is when you are developing your self concept, identifying and trying to understand how you are as a person.</w:t>
      </w:r>
    </w:p>
    <w:p w14:paraId="0B4A18B7" w14:textId="77777777" w:rsidR="00E15F47" w:rsidRDefault="00E15F47" w:rsidP="00E15F47">
      <w:pPr>
        <w:rPr>
          <w:rFonts w:ascii="Arial" w:hAnsi="Arial" w:cs="Arial"/>
        </w:rPr>
      </w:pPr>
    </w:p>
    <w:p w14:paraId="34A2EB83" w14:textId="77777777" w:rsidR="00E15F47" w:rsidRDefault="00E15F47" w:rsidP="00E15F47">
      <w:pPr>
        <w:rPr>
          <w:rFonts w:ascii="Arial" w:hAnsi="Arial" w:cs="Arial"/>
        </w:rPr>
      </w:pPr>
    </w:p>
    <w:p w14:paraId="6931E1EB" w14:textId="77777777" w:rsidR="00E15F47" w:rsidRDefault="00E15F47" w:rsidP="00E15F47">
      <w:pPr>
        <w:rPr>
          <w:rFonts w:ascii="Arial" w:hAnsi="Arial" w:cs="Arial"/>
        </w:rPr>
      </w:pPr>
    </w:p>
    <w:p w14:paraId="39B4F2B3" w14:textId="77777777" w:rsidR="00E15F47" w:rsidRPr="00B30358" w:rsidRDefault="00E15F47" w:rsidP="00E15F47">
      <w:pPr>
        <w:pBdr>
          <w:top w:val="single" w:sz="4" w:space="1" w:color="auto"/>
          <w:left w:val="single" w:sz="4" w:space="4" w:color="auto"/>
          <w:bottom w:val="single" w:sz="4" w:space="1" w:color="auto"/>
          <w:right w:val="single" w:sz="4" w:space="4" w:color="auto"/>
        </w:pBdr>
        <w:spacing w:line="360" w:lineRule="auto"/>
        <w:ind w:left="432" w:right="432"/>
        <w:rPr>
          <w:rFonts w:ascii="Arial" w:hAnsi="Arial" w:cs="Arial"/>
          <w:b/>
        </w:rPr>
      </w:pPr>
      <w:r w:rsidRPr="00B30358">
        <w:rPr>
          <w:rFonts w:ascii="Arial" w:hAnsi="Arial" w:cs="Arial"/>
          <w:b/>
        </w:rPr>
        <w:t>Paragraph N</w:t>
      </w:r>
    </w:p>
    <w:p w14:paraId="6DCFA04E" w14:textId="77777777" w:rsidR="00E15F47" w:rsidRPr="00B30358" w:rsidRDefault="00E15F47" w:rsidP="00E15F47">
      <w:pPr>
        <w:pBdr>
          <w:top w:val="single" w:sz="4" w:space="1" w:color="auto"/>
          <w:left w:val="single" w:sz="4" w:space="4" w:color="auto"/>
          <w:bottom w:val="single" w:sz="4" w:space="1" w:color="auto"/>
          <w:right w:val="single" w:sz="4" w:space="4" w:color="auto"/>
        </w:pBdr>
        <w:spacing w:line="360" w:lineRule="auto"/>
        <w:ind w:left="432" w:right="432"/>
        <w:rPr>
          <w:rFonts w:ascii="Arial" w:hAnsi="Arial" w:cs="Arial"/>
        </w:rPr>
      </w:pPr>
      <w:r w:rsidRPr="00B30358">
        <w:rPr>
          <w:rFonts w:ascii="Arial" w:hAnsi="Arial" w:cs="Arial"/>
        </w:rPr>
        <w:t>Self concept is an idea about yourself and it’s how you describe yourself and also how others see you or describe you. It’s evaluating your self as a person and seeing how you are and also what others think of you. Adolescence is the key time in your life, this is when you are developing you</w:t>
      </w:r>
      <w:r>
        <w:rPr>
          <w:rFonts w:ascii="Arial" w:hAnsi="Arial" w:cs="Arial"/>
        </w:rPr>
        <w:t>r</w:t>
      </w:r>
      <w:r w:rsidRPr="00B30358">
        <w:rPr>
          <w:rFonts w:ascii="Arial" w:hAnsi="Arial" w:cs="Arial"/>
        </w:rPr>
        <w:t xml:space="preserve"> self concept, so you are now identifying and trying to understand how you are as a person.</w:t>
      </w:r>
    </w:p>
    <w:p w14:paraId="5145C406" w14:textId="77777777" w:rsidR="00AD2D0B" w:rsidRDefault="00AD2D0B" w:rsidP="00AD2D0B"/>
    <w:p w14:paraId="7C7E0566" w14:textId="77777777" w:rsidR="00AD2D0B" w:rsidRDefault="00AD2D0B" w:rsidP="00AD2D0B">
      <w:r>
        <w:t>(Adapted from the activity on the Thinking Writing website</w:t>
      </w:r>
      <w:r w:rsidR="00E15F47">
        <w:t xml:space="preserve">: </w:t>
      </w:r>
      <w:r w:rsidR="00E15F47" w:rsidRPr="003117A7">
        <w:rPr>
          <w:rFonts w:ascii="Calibri" w:hAnsi="Calibri" w:cs="Gill Sans"/>
        </w:rPr>
        <w:t>http://www.thinkingwriting.qmul.ac.uk</w:t>
      </w:r>
      <w:r>
        <w:t>)</w:t>
      </w:r>
    </w:p>
    <w:p w14:paraId="09A2177D" w14:textId="77777777" w:rsidR="00E15F47" w:rsidRDefault="00E15F47">
      <w:r>
        <w:br w:type="page"/>
      </w:r>
    </w:p>
    <w:p w14:paraId="2A6BCC96" w14:textId="77777777" w:rsidR="00AD2D0B" w:rsidRDefault="00AD2D0B" w:rsidP="00AD2D0B">
      <w:r>
        <w:lastRenderedPageBreak/>
        <w:t>Example B (from Music technology)</w:t>
      </w:r>
    </w:p>
    <w:p w14:paraId="0494567C" w14:textId="77777777" w:rsidR="00E15F47" w:rsidRDefault="00E15F47" w:rsidP="00E15F47"/>
    <w:p w14:paraId="49C68B2B" w14:textId="77777777" w:rsidR="00E15F47" w:rsidRPr="00AE644E" w:rsidRDefault="00E15F47" w:rsidP="00E15F47">
      <w:pPr>
        <w:pStyle w:val="HTMLPreformatted"/>
        <w:pBdr>
          <w:top w:val="single" w:sz="2" w:space="1" w:color="auto"/>
          <w:left w:val="single" w:sz="2" w:space="4" w:color="auto"/>
          <w:bottom w:val="single" w:sz="2" w:space="1" w:color="auto"/>
          <w:right w:val="single" w:sz="2" w:space="4" w:color="auto"/>
        </w:pBdr>
        <w:shd w:val="clear" w:color="auto" w:fill="FFFFFF"/>
        <w:ind w:left="432" w:right="432"/>
        <w:rPr>
          <w:rFonts w:asciiTheme="minorHAnsi" w:hAnsiTheme="minorHAnsi" w:cs="Arial"/>
          <w:b/>
          <w:color w:val="444444"/>
          <w:sz w:val="22"/>
          <w:szCs w:val="22"/>
        </w:rPr>
      </w:pPr>
      <w:r w:rsidRPr="00AE644E">
        <w:rPr>
          <w:rFonts w:asciiTheme="minorHAnsi" w:hAnsiTheme="minorHAnsi" w:cs="Arial"/>
          <w:b/>
          <w:color w:val="444444"/>
          <w:sz w:val="22"/>
          <w:szCs w:val="22"/>
        </w:rPr>
        <w:t>Paragraph B</w:t>
      </w:r>
    </w:p>
    <w:p w14:paraId="60D5CC55" w14:textId="77777777" w:rsidR="00E15F47" w:rsidRPr="00FC7496" w:rsidRDefault="00E15F47" w:rsidP="00E15F47">
      <w:pPr>
        <w:pStyle w:val="HTMLPreformatted"/>
        <w:pBdr>
          <w:top w:val="single" w:sz="2" w:space="1" w:color="auto"/>
          <w:left w:val="single" w:sz="2" w:space="4" w:color="auto"/>
          <w:bottom w:val="single" w:sz="2" w:space="1" w:color="auto"/>
          <w:right w:val="single" w:sz="2" w:space="4" w:color="auto"/>
        </w:pBdr>
        <w:shd w:val="clear" w:color="auto" w:fill="FFFFFF"/>
        <w:ind w:left="432" w:right="432"/>
        <w:rPr>
          <w:rFonts w:asciiTheme="minorHAnsi" w:hAnsiTheme="minorHAnsi" w:cs="Arial"/>
          <w:color w:val="444444"/>
          <w:sz w:val="22"/>
          <w:szCs w:val="22"/>
        </w:rPr>
      </w:pPr>
      <w:r w:rsidRPr="00AE644E">
        <w:rPr>
          <w:rFonts w:asciiTheme="minorHAnsi" w:hAnsiTheme="minorHAnsi" w:cs="Arial"/>
          <w:color w:val="444444"/>
          <w:sz w:val="22"/>
          <w:szCs w:val="22"/>
        </w:rPr>
        <w:t>Analogue synthesisers come in many form factors but the two most common are: modular/semi-modular systems or integrated all-in-one systems such as the Roland SH-09. Both integrated and modular synthesisers use the same electronic signal processing technology, but modular synthesisers are expandable - more modules can be added. Modular synthesisers are composed of many different electronic units that have inputs and outputs for each section. The modules are connected by patch leads and the output signal of one module is fed into the input of another module, which alters the electronic signal. An integrated synthesiser is not expandable and most often does not require patch cables to route the electronic signals to the different internal module.</w:t>
      </w:r>
    </w:p>
    <w:p w14:paraId="050CBF4F" w14:textId="77777777" w:rsidR="00E15F47" w:rsidRDefault="00E15F47" w:rsidP="00E15F47"/>
    <w:p w14:paraId="5513F8CA" w14:textId="77777777" w:rsidR="00E15F47" w:rsidRPr="00AE644E" w:rsidRDefault="00E15F47" w:rsidP="00E15F47">
      <w:pPr>
        <w:pStyle w:val="HTMLPreformatted"/>
        <w:pBdr>
          <w:top w:val="single" w:sz="2" w:space="1" w:color="auto"/>
          <w:left w:val="single" w:sz="2" w:space="4" w:color="auto"/>
          <w:bottom w:val="single" w:sz="2" w:space="1" w:color="auto"/>
          <w:right w:val="single" w:sz="2" w:space="4" w:color="auto"/>
        </w:pBdr>
        <w:shd w:val="clear" w:color="auto" w:fill="FFFFFF"/>
        <w:ind w:left="432" w:right="432"/>
        <w:rPr>
          <w:rFonts w:asciiTheme="minorHAnsi" w:hAnsiTheme="minorHAnsi" w:cs="Arial"/>
          <w:b/>
          <w:color w:val="444444"/>
          <w:sz w:val="22"/>
          <w:szCs w:val="22"/>
        </w:rPr>
      </w:pPr>
      <w:r w:rsidRPr="00AE644E">
        <w:rPr>
          <w:rFonts w:asciiTheme="minorHAnsi" w:hAnsiTheme="minorHAnsi" w:cs="Arial"/>
          <w:b/>
          <w:color w:val="444444"/>
          <w:sz w:val="22"/>
          <w:szCs w:val="22"/>
        </w:rPr>
        <w:t>Paragraph S</w:t>
      </w:r>
    </w:p>
    <w:p w14:paraId="7A3C34F9" w14:textId="77777777" w:rsidR="00E15F47" w:rsidRPr="00AE644E" w:rsidRDefault="00E15F47" w:rsidP="00E15F47">
      <w:pPr>
        <w:pStyle w:val="HTMLPreformatted"/>
        <w:pBdr>
          <w:top w:val="single" w:sz="2" w:space="1" w:color="auto"/>
          <w:left w:val="single" w:sz="2" w:space="4" w:color="auto"/>
          <w:bottom w:val="single" w:sz="2" w:space="1" w:color="auto"/>
          <w:right w:val="single" w:sz="2" w:space="4" w:color="auto"/>
        </w:pBdr>
        <w:shd w:val="clear" w:color="auto" w:fill="FFFFFF"/>
        <w:ind w:left="432" w:right="432"/>
        <w:rPr>
          <w:rFonts w:asciiTheme="minorHAnsi" w:hAnsiTheme="minorHAnsi" w:cs="Arial"/>
          <w:color w:val="444444"/>
          <w:sz w:val="22"/>
          <w:szCs w:val="22"/>
        </w:rPr>
      </w:pPr>
      <w:r w:rsidRPr="00AE644E">
        <w:rPr>
          <w:rFonts w:asciiTheme="minorHAnsi" w:hAnsiTheme="minorHAnsi" w:cs="Arial"/>
          <w:color w:val="444444"/>
          <w:sz w:val="22"/>
          <w:szCs w:val="22"/>
        </w:rPr>
        <w:t>Analogue synthesisers come in a number of different types. The two people buy most often are: modular/semi-modular systems or integrated all-in-one systems such as the Roland SH-09. The integrated and modular synthesisers are made with the same kind of technology using electronic signals, but the modular synthesisers can be expanded by adding more modules.  Modular synthesisers are made of a huge number of different electronic units and have inputs and outputs for each section. The modules are joined together by patch leads and the output signal of one module is put into the input of another module, and this changes the electronic signal. It is not possible to expand an integrated synthesiser and it doesn’t usually need patch cables to send the electronic signals to the different internal module.</w:t>
      </w:r>
    </w:p>
    <w:p w14:paraId="72C91B42" w14:textId="77777777" w:rsidR="00E15F47" w:rsidRDefault="00E15F47" w:rsidP="00E15F47"/>
    <w:p w14:paraId="282794E9" w14:textId="77777777" w:rsidR="00E15F47" w:rsidRPr="00AE644E" w:rsidRDefault="00E15F47" w:rsidP="00E15F47">
      <w:pPr>
        <w:pStyle w:val="HTMLPreformatted"/>
        <w:pBdr>
          <w:top w:val="single" w:sz="2" w:space="1" w:color="auto"/>
          <w:left w:val="single" w:sz="2" w:space="4" w:color="auto"/>
          <w:bottom w:val="single" w:sz="2" w:space="1" w:color="auto"/>
          <w:right w:val="single" w:sz="2" w:space="4" w:color="auto"/>
        </w:pBdr>
        <w:shd w:val="clear" w:color="auto" w:fill="FFFFFF"/>
        <w:ind w:left="432" w:right="432"/>
        <w:rPr>
          <w:rFonts w:asciiTheme="minorHAnsi" w:hAnsiTheme="minorHAnsi" w:cs="Arial"/>
          <w:b/>
          <w:color w:val="444444"/>
          <w:sz w:val="22"/>
          <w:szCs w:val="22"/>
        </w:rPr>
      </w:pPr>
      <w:r w:rsidRPr="00AE644E">
        <w:rPr>
          <w:rFonts w:asciiTheme="minorHAnsi" w:hAnsiTheme="minorHAnsi" w:cs="Arial"/>
          <w:b/>
          <w:color w:val="444444"/>
          <w:sz w:val="22"/>
          <w:szCs w:val="22"/>
        </w:rPr>
        <w:t>Paragraph E</w:t>
      </w:r>
    </w:p>
    <w:p w14:paraId="118871B5" w14:textId="77777777" w:rsidR="00E15F47" w:rsidRPr="00AE644E" w:rsidRDefault="00E15F47" w:rsidP="00E15F47">
      <w:pPr>
        <w:pStyle w:val="HTMLPreformatted"/>
        <w:pBdr>
          <w:top w:val="single" w:sz="2" w:space="1" w:color="auto"/>
          <w:left w:val="single" w:sz="2" w:space="4" w:color="auto"/>
          <w:bottom w:val="single" w:sz="2" w:space="1" w:color="auto"/>
          <w:right w:val="single" w:sz="2" w:space="4" w:color="auto"/>
        </w:pBdr>
        <w:shd w:val="clear" w:color="auto" w:fill="FFFFFF"/>
        <w:ind w:left="432" w:right="432"/>
        <w:rPr>
          <w:rFonts w:asciiTheme="minorHAnsi" w:hAnsiTheme="minorHAnsi" w:cs="Arial"/>
          <w:color w:val="444444"/>
          <w:sz w:val="22"/>
          <w:szCs w:val="22"/>
        </w:rPr>
      </w:pPr>
      <w:r w:rsidRPr="00AE644E">
        <w:rPr>
          <w:rFonts w:asciiTheme="minorHAnsi" w:hAnsiTheme="minorHAnsi" w:cs="Arial"/>
          <w:color w:val="444444"/>
          <w:sz w:val="22"/>
          <w:szCs w:val="22"/>
        </w:rPr>
        <w:t>There are many different kinds of analogue synthesisers. The two you find around most often are: modular/semi-modular systems or integrated all-in-one systems e.g. the Roland SH-09. The integrated and modular synthesisers are made with the same kind of technology using electronic signals, but you can make the modular synthesisers bigger if you put in more modules.  Modular synthesisers have a huge number of different electronic parts and they’ve got inputs and outputs for each bit. You can join the modules together with patch leads and you can take the output signal of one module and put it into the input of another module, and if you do this it changes the electronic signal. But you can’t make an integrated synthesiser bigger and you don’t usually need patch cables to send the electronic signals to the different internal module.</w:t>
      </w:r>
    </w:p>
    <w:p w14:paraId="3A7EF609" w14:textId="77777777" w:rsidR="00E15F47" w:rsidRDefault="00E15F47" w:rsidP="00E15F47"/>
    <w:p w14:paraId="33B18379" w14:textId="77777777" w:rsidR="00E15F47" w:rsidRPr="00AE644E" w:rsidRDefault="00E15F47" w:rsidP="00E15F47">
      <w:pPr>
        <w:pStyle w:val="HTMLPreformatted"/>
        <w:pBdr>
          <w:top w:val="single" w:sz="2" w:space="1" w:color="auto"/>
          <w:left w:val="single" w:sz="2" w:space="4" w:color="auto"/>
          <w:bottom w:val="single" w:sz="2" w:space="1" w:color="auto"/>
          <w:right w:val="single" w:sz="2" w:space="4" w:color="auto"/>
        </w:pBdr>
        <w:shd w:val="clear" w:color="auto" w:fill="FFFFFF"/>
        <w:ind w:left="432" w:right="432"/>
        <w:rPr>
          <w:rFonts w:asciiTheme="minorHAnsi" w:hAnsiTheme="minorHAnsi" w:cs="Arial"/>
          <w:b/>
          <w:color w:val="444444"/>
          <w:sz w:val="22"/>
          <w:szCs w:val="22"/>
        </w:rPr>
      </w:pPr>
      <w:r w:rsidRPr="00AE644E">
        <w:rPr>
          <w:rFonts w:asciiTheme="minorHAnsi" w:hAnsiTheme="minorHAnsi" w:cs="Arial"/>
          <w:b/>
          <w:color w:val="444444"/>
          <w:sz w:val="22"/>
          <w:szCs w:val="22"/>
        </w:rPr>
        <w:t>Paragraph N</w:t>
      </w:r>
    </w:p>
    <w:p w14:paraId="3C0D8862" w14:textId="77777777" w:rsidR="00E15F47" w:rsidRPr="00AE644E" w:rsidRDefault="00E15F47" w:rsidP="00E15F47">
      <w:pPr>
        <w:pStyle w:val="HTMLPreformatted"/>
        <w:pBdr>
          <w:top w:val="single" w:sz="2" w:space="1" w:color="auto"/>
          <w:left w:val="single" w:sz="2" w:space="4" w:color="auto"/>
          <w:bottom w:val="single" w:sz="2" w:space="1" w:color="auto"/>
          <w:right w:val="single" w:sz="2" w:space="4" w:color="auto"/>
        </w:pBdr>
        <w:shd w:val="clear" w:color="auto" w:fill="FFFFFF"/>
        <w:ind w:left="432" w:right="432"/>
        <w:rPr>
          <w:rFonts w:asciiTheme="minorHAnsi" w:hAnsiTheme="minorHAnsi" w:cs="Arial"/>
          <w:color w:val="444444"/>
          <w:sz w:val="22"/>
          <w:szCs w:val="22"/>
        </w:rPr>
      </w:pPr>
      <w:r w:rsidRPr="00AE644E">
        <w:rPr>
          <w:rFonts w:asciiTheme="minorHAnsi" w:hAnsiTheme="minorHAnsi" w:cs="Arial"/>
          <w:color w:val="444444"/>
          <w:sz w:val="22"/>
          <w:szCs w:val="22"/>
        </w:rPr>
        <w:t>There are lots of different kinds of analogue synthesisers. The two you get most often are: modular/semi-modular systems or integrated all-in-one systems like the Roland SH-09. The integrated and modular synthesisers are made in the same way with electronic signals, but you can make the modular synthesisers bigger and you can put in more modules.  Modular synthesisers have loads of different electronic parts and they’ve got inputs for each bit and outputs for each bit. You can stick the modules together with patch leads and you can take the output signal of one module and you can put it into the input of another module, and if you do this it changes the electronic signal. But you can’t make an integrated synthesiser bigger and you don’t usually need patch cables if you want to send the electronic signals to the different internal module.</w:t>
      </w:r>
    </w:p>
    <w:p w14:paraId="6E35DFC1" w14:textId="77777777" w:rsidR="00E15F47" w:rsidRDefault="00E15F47" w:rsidP="00AD2D0B"/>
    <w:p w14:paraId="23D5EC3F" w14:textId="77777777" w:rsidR="00AD2D0B" w:rsidRPr="00F86A4E" w:rsidRDefault="00AD2D0B" w:rsidP="00AD2D0B">
      <w:pPr>
        <w:rPr>
          <w:rFonts w:ascii="Calibri" w:hAnsi="Calibri"/>
        </w:rPr>
        <w:sectPr w:rsidR="00AD2D0B" w:rsidRPr="00F86A4E" w:rsidSect="00AD2D0B">
          <w:pgSz w:w="11906" w:h="16838"/>
          <w:pgMar w:top="1134" w:right="1134" w:bottom="1134" w:left="1134" w:header="720" w:footer="720" w:gutter="0"/>
          <w:cols w:space="720"/>
          <w:docGrid w:linePitch="600" w:charSpace="32768"/>
        </w:sectPr>
      </w:pPr>
      <w:r>
        <w:t>(Contributed</w:t>
      </w:r>
      <w:r w:rsidR="00E15F47">
        <w:t xml:space="preserve"> by Sue Henderson-Kabakova</w:t>
      </w:r>
      <w:r>
        <w:t xml:space="preserve"> </w:t>
      </w:r>
      <w:r w:rsidR="00E15F47">
        <w:t>to the Tower Hamlets booklet ‘Writing it Right’</w:t>
      </w:r>
      <w:r>
        <w:t>)</w:t>
      </w:r>
    </w:p>
    <w:p w14:paraId="60D4ED8C" w14:textId="77777777" w:rsidR="00AD2D0B" w:rsidRDefault="00AD2D0B" w:rsidP="00AD2D0B">
      <w:pPr>
        <w:pStyle w:val="Heading2"/>
        <w:jc w:val="center"/>
      </w:pPr>
    </w:p>
    <w:p w14:paraId="63AA0AB2" w14:textId="77777777" w:rsidR="00AD2D0B" w:rsidRDefault="00AD2D0B" w:rsidP="00AD2D0B">
      <w:pPr>
        <w:pStyle w:val="Heading2"/>
        <w:jc w:val="center"/>
      </w:pPr>
    </w:p>
    <w:p w14:paraId="0D692BA7" w14:textId="77777777" w:rsidR="00AD2D0B" w:rsidRDefault="00AD2D0B" w:rsidP="00AD2D0B">
      <w:pPr>
        <w:pStyle w:val="Heading2"/>
        <w:jc w:val="center"/>
      </w:pPr>
    </w:p>
    <w:p w14:paraId="16BC691B" w14:textId="77777777" w:rsidR="00AD2D0B" w:rsidRDefault="00AD2D0B" w:rsidP="00AD2D0B">
      <w:pPr>
        <w:pStyle w:val="Heading2"/>
        <w:jc w:val="center"/>
      </w:pPr>
    </w:p>
    <w:p w14:paraId="5518F691" w14:textId="77777777" w:rsidR="00AD2D0B" w:rsidRDefault="00AD2D0B" w:rsidP="00AD2D0B">
      <w:pPr>
        <w:pStyle w:val="Heading2"/>
        <w:jc w:val="center"/>
      </w:pPr>
    </w:p>
    <w:p w14:paraId="39B7F6A3" w14:textId="77777777" w:rsidR="00AD2D0B" w:rsidRDefault="00AD2D0B" w:rsidP="00AD2D0B">
      <w:pPr>
        <w:pStyle w:val="Heading2"/>
        <w:jc w:val="center"/>
      </w:pPr>
    </w:p>
    <w:p w14:paraId="617D9C83" w14:textId="77777777" w:rsidR="00AD2D0B" w:rsidRDefault="00AD2D0B" w:rsidP="00AD2D0B">
      <w:pPr>
        <w:pStyle w:val="Heading2"/>
        <w:jc w:val="center"/>
      </w:pPr>
      <w:bookmarkStart w:id="1" w:name="_Toc404142801"/>
      <w:r w:rsidRPr="00583618">
        <w:t>FORMALITY CONTINUUM</w:t>
      </w:r>
      <w:bookmarkEnd w:id="1"/>
    </w:p>
    <w:p w14:paraId="2AEA2A81" w14:textId="77777777" w:rsidR="00AD2D0B" w:rsidRDefault="00AD2D0B" w:rsidP="00AD2D0B">
      <w:pPr>
        <w:jc w:val="center"/>
        <w:rPr>
          <w:b/>
          <w:sz w:val="48"/>
          <w:szCs w:val="48"/>
        </w:rPr>
      </w:pPr>
    </w:p>
    <w:p w14:paraId="746D5354" w14:textId="1D28A70D" w:rsidR="00AD2D0B" w:rsidRPr="00583618" w:rsidRDefault="00AD2D0B" w:rsidP="00AD2D0B">
      <w:pPr>
        <w:rPr>
          <w:b/>
          <w:sz w:val="36"/>
          <w:szCs w:val="36"/>
        </w:rPr>
      </w:pPr>
      <w:r>
        <w:rPr>
          <w:b/>
          <w:noProof/>
          <w:sz w:val="36"/>
          <w:szCs w:val="36"/>
          <w:lang w:eastAsia="en-GB"/>
        </w:rPr>
        <mc:AlternateContent>
          <mc:Choice Requires="wps">
            <w:drawing>
              <wp:anchor distT="0" distB="0" distL="114300" distR="114300" simplePos="0" relativeHeight="251659264" behindDoc="0" locked="0" layoutInCell="1" allowOverlap="1" wp14:anchorId="3F09B4DD" wp14:editId="4AE4B02A">
                <wp:simplePos x="0" y="0"/>
                <wp:positionH relativeFrom="column">
                  <wp:posOffset>1485900</wp:posOffset>
                </wp:positionH>
                <wp:positionV relativeFrom="paragraph">
                  <wp:posOffset>108585</wp:posOffset>
                </wp:positionV>
                <wp:extent cx="6762750" cy="9525"/>
                <wp:effectExtent l="0" t="127000" r="0" b="142875"/>
                <wp:wrapNone/>
                <wp:docPr id="3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2750" cy="9525"/>
                        </a:xfrm>
                        <a:prstGeom prst="straightConnector1">
                          <a:avLst/>
                        </a:prstGeom>
                        <a:noFill/>
                        <a:ln w="38100">
                          <a:solidFill>
                            <a:srgbClr val="000000"/>
                          </a:solidFill>
                          <a:round/>
                          <a:headEnd type="triangle"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0364C5" id="_x0000_t32" coordsize="21600,21600" o:spt="32" o:oned="t" path="m,l21600,21600e" filled="f">
                <v:path arrowok="t" fillok="f" o:connecttype="none"/>
                <o:lock v:ext="edit" shapetype="t"/>
              </v:shapetype>
              <v:shape id="AutoShape 2" o:spid="_x0000_s1026" type="#_x0000_t32" style="position:absolute;margin-left:117pt;margin-top:8.55pt;width:532.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" strokeweight="3pt">
                <v:stroke startarrow="block" endarrow="block"/>
              </v:shape>
            </w:pict>
          </mc:Fallback>
        </mc:AlternateContent>
      </w:r>
      <w:r>
        <w:rPr>
          <w:b/>
          <w:sz w:val="36"/>
          <w:szCs w:val="36"/>
        </w:rPr>
        <w:t xml:space="preserve">Informal                                                                                                                                          </w:t>
      </w:r>
      <w:r w:rsidR="00AC3D41">
        <w:rPr>
          <w:b/>
          <w:sz w:val="36"/>
          <w:szCs w:val="36"/>
        </w:rPr>
        <w:t xml:space="preserve"> </w:t>
      </w:r>
      <w:r w:rsidR="00AC3D41">
        <w:rPr>
          <w:b/>
          <w:sz w:val="36"/>
          <w:szCs w:val="36"/>
        </w:rPr>
        <w:tab/>
      </w:r>
      <w:r w:rsidR="00AC3D41">
        <w:rPr>
          <w:b/>
          <w:sz w:val="36"/>
          <w:szCs w:val="36"/>
        </w:rPr>
        <w:tab/>
      </w:r>
      <w:r>
        <w:rPr>
          <w:b/>
          <w:sz w:val="36"/>
          <w:szCs w:val="36"/>
        </w:rPr>
        <w:t>Formal</w:t>
      </w:r>
    </w:p>
    <w:p w14:paraId="2122ADC3" w14:textId="77777777" w:rsidR="00AD2D0B" w:rsidRDefault="00AD2D0B" w:rsidP="00AD2D0B">
      <w:pPr>
        <w:rPr>
          <w:rFonts w:ascii="Calibri" w:hAnsi="Calibri"/>
        </w:rPr>
      </w:pPr>
    </w:p>
    <w:p w14:paraId="4A70C936" w14:textId="77777777" w:rsidR="00AD2D0B" w:rsidRDefault="00AD2D0B" w:rsidP="00AD2D0B">
      <w:pPr>
        <w:rPr>
          <w:rFonts w:ascii="Calibri" w:hAnsi="Calibri"/>
        </w:rPr>
      </w:pPr>
    </w:p>
    <w:p w14:paraId="63E3FF5F" w14:textId="77777777" w:rsidR="00AD2D0B" w:rsidRDefault="00AD2D0B" w:rsidP="00AD2D0B">
      <w:pPr>
        <w:jc w:val="center"/>
        <w:rPr>
          <w:rFonts w:asciiTheme="majorHAnsi" w:eastAsiaTheme="majorEastAsia" w:hAnsiTheme="majorHAnsi" w:cstheme="majorBidi"/>
          <w:b/>
          <w:bCs/>
          <w:color w:val="0D0D0D" w:themeColor="text1" w:themeTint="F2"/>
          <w:sz w:val="32"/>
          <w:szCs w:val="26"/>
        </w:rPr>
      </w:pPr>
      <w:r>
        <w:br w:type="page"/>
      </w:r>
    </w:p>
    <w:p w14:paraId="3CC8C8C9" w14:textId="77777777" w:rsidR="00AD2D0B" w:rsidRDefault="00AD2D0B" w:rsidP="00AD2D0B">
      <w:pPr>
        <w:pStyle w:val="Heading2"/>
        <w:spacing w:before="0"/>
      </w:pPr>
      <w:bookmarkStart w:id="2" w:name="_Toc404142802"/>
      <w:r>
        <w:t>What makes writing more or less formal?</w:t>
      </w:r>
      <w:bookmarkEnd w:id="2"/>
    </w:p>
    <w:p w14:paraId="7DCBA8B9" w14:textId="77777777" w:rsidR="00AD2D0B" w:rsidRPr="00F7089A" w:rsidRDefault="00AD2D0B" w:rsidP="00AD2D0B">
      <w:r w:rsidRPr="00711F88">
        <w:object w:dxaOrig="7199" w:dyaOrig="5399" w14:anchorId="40BE18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0.5pt;height:413.25pt" o:ole="">
            <v:imagedata r:id="rId7" o:title="" croptop="5245f"/>
          </v:shape>
          <o:OLEObject Type="Embed" ProgID="PowerPoint.Slide.12" ShapeID="_x0000_i1025" DrawAspect="Content" ObjectID="_1506943046" r:id="rId8"/>
        </w:object>
      </w:r>
      <w:r w:rsidRPr="00F7089A">
        <w:t xml:space="preserve"> </w:t>
      </w:r>
    </w:p>
    <w:p w14:paraId="0914BC05" w14:textId="77777777" w:rsidR="00AD2D0B" w:rsidRDefault="00E15F47" w:rsidP="00AD2D0B">
      <w:pPr>
        <w:rPr>
          <w:rFonts w:ascii="Calibri" w:hAnsi="Calibri"/>
        </w:rPr>
      </w:pPr>
      <w:r>
        <w:t xml:space="preserve">Activity from the Thinking Writing website: </w:t>
      </w:r>
      <w:r w:rsidRPr="003117A7">
        <w:rPr>
          <w:rFonts w:ascii="Calibri" w:hAnsi="Calibri" w:cs="Gill Sans"/>
        </w:rPr>
        <w:t>http://www.thinkingwriting.qmul.ac.uk</w:t>
      </w:r>
    </w:p>
    <w:p w14:paraId="7B7DB433" w14:textId="77777777" w:rsidR="00AD2D0B" w:rsidRDefault="00AD2D0B" w:rsidP="00AD2D0B">
      <w:pPr>
        <w:rPr>
          <w:rFonts w:ascii="Calibri" w:hAnsi="Calibri"/>
        </w:rPr>
      </w:pPr>
    </w:p>
    <w:p w14:paraId="2077050F" w14:textId="77777777" w:rsidR="00AD2D0B" w:rsidRDefault="00AD2D0B" w:rsidP="00AD2D0B">
      <w:pPr>
        <w:rPr>
          <w:rFonts w:ascii="Calibri" w:hAnsi="Calibri"/>
        </w:rPr>
      </w:pPr>
    </w:p>
    <w:p w14:paraId="1109E618" w14:textId="77777777" w:rsidR="00AD2D0B" w:rsidRDefault="00AD2D0B" w:rsidP="00AD2D0B">
      <w:pPr>
        <w:rPr>
          <w:rFonts w:ascii="Calibri" w:hAnsi="Calibri"/>
        </w:rPr>
      </w:pPr>
    </w:p>
    <w:p w14:paraId="43CCF1CC" w14:textId="77777777" w:rsidR="00AD2D0B" w:rsidRDefault="00AD2D0B" w:rsidP="00AD2D0B">
      <w:pPr>
        <w:rPr>
          <w:rFonts w:ascii="Calibri" w:hAnsi="Calibri"/>
        </w:rPr>
      </w:pPr>
    </w:p>
    <w:tbl>
      <w:tblPr>
        <w:tblStyle w:val="TableGrid"/>
        <w:tblW w:w="1490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pct10" w:color="auto" w:fill="auto"/>
        <w:tblCellMar>
          <w:top w:w="144" w:type="dxa"/>
          <w:left w:w="144" w:type="dxa"/>
          <w:bottom w:w="144" w:type="dxa"/>
          <w:right w:w="144" w:type="dxa"/>
        </w:tblCellMar>
        <w:tblLook w:val="04A0" w:firstRow="1" w:lastRow="0" w:firstColumn="1" w:lastColumn="0" w:noHBand="0" w:noVBand="1"/>
      </w:tblPr>
      <w:tblGrid>
        <w:gridCol w:w="14904"/>
      </w:tblGrid>
      <w:tr w:rsidR="00AD2D0B" w14:paraId="16A822CB" w14:textId="77777777" w:rsidTr="00AD2D0B">
        <w:trPr>
          <w:trHeight w:val="8271"/>
        </w:trPr>
        <w:tc>
          <w:tcPr>
            <w:tcW w:w="14904" w:type="dxa"/>
            <w:shd w:val="pct10" w:color="auto" w:fill="auto"/>
          </w:tcPr>
          <w:p w14:paraId="2864F91A" w14:textId="77777777" w:rsidR="00AD2D0B" w:rsidRDefault="00AD2D0B" w:rsidP="00AD2D0B">
            <w:pPr>
              <w:pStyle w:val="Heading2"/>
              <w:spacing w:before="0"/>
              <w:jc w:val="center"/>
              <w:outlineLvl w:val="1"/>
              <w:rPr>
                <w:b w:val="0"/>
                <w:sz w:val="24"/>
                <w:szCs w:val="24"/>
              </w:rPr>
            </w:pPr>
            <w:bookmarkStart w:id="3" w:name="_Toc404142803"/>
            <w:r>
              <w:t>How can I make my writing sound more formal?</w:t>
            </w:r>
            <w:bookmarkEnd w:id="3"/>
          </w:p>
          <w:p w14:paraId="44B513B1" w14:textId="77777777" w:rsidR="00AD2D0B" w:rsidRPr="00980190" w:rsidRDefault="00AD2D0B" w:rsidP="00AD2D0B">
            <w:r w:rsidRPr="00980190">
              <w:rPr>
                <w:noProof/>
                <w:lang w:eastAsia="en-GB"/>
              </w:rPr>
              <mc:AlternateContent>
                <mc:Choice Requires="wps">
                  <w:drawing>
                    <wp:anchor distT="0" distB="0" distL="114300" distR="114300" simplePos="0" relativeHeight="251661312" behindDoc="0" locked="0" layoutInCell="1" allowOverlap="1" wp14:anchorId="57CADF45" wp14:editId="1CE42FA3">
                      <wp:simplePos x="0" y="0"/>
                      <wp:positionH relativeFrom="column">
                        <wp:posOffset>4229100</wp:posOffset>
                      </wp:positionH>
                      <wp:positionV relativeFrom="paragraph">
                        <wp:posOffset>288290</wp:posOffset>
                      </wp:positionV>
                      <wp:extent cx="3409950" cy="0"/>
                      <wp:effectExtent l="38100" t="76200" r="19050" b="9525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99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31E62B" id="Straight Arrow Connector 53" o:spid="_x0000_s1026" type="#_x0000_t32" style="position:absolute;margin-left:333pt;margin-top:22.7pt;width:26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">
                      <v:stroke startarrow="block" endarrow="block"/>
                    </v:shape>
                  </w:pict>
                </mc:Fallback>
              </mc:AlternateContent>
            </w:r>
            <w:r w:rsidRPr="00980190">
              <w:t>As we have seen when looking at the formality continuum, there are a number of techniques that can be used to move your writing from the less formal to the more formal.                                           informal                                                                                                                      formal</w:t>
            </w:r>
          </w:p>
          <w:tbl>
            <w:tblPr>
              <w:tblStyle w:val="TableGrid"/>
              <w:tblW w:w="14508" w:type="dxa"/>
              <w:tblLook w:val="04A0" w:firstRow="1" w:lastRow="0" w:firstColumn="1" w:lastColumn="0" w:noHBand="0" w:noVBand="1"/>
            </w:tblPr>
            <w:tblGrid>
              <w:gridCol w:w="2448"/>
              <w:gridCol w:w="2340"/>
              <w:gridCol w:w="9720"/>
            </w:tblGrid>
            <w:tr w:rsidR="00AD2D0B" w:rsidRPr="00980190" w14:paraId="62A52786" w14:textId="77777777" w:rsidTr="00AD2D0B">
              <w:tc>
                <w:tcPr>
                  <w:tcW w:w="2448" w:type="dxa"/>
                </w:tcPr>
                <w:p w14:paraId="71C13E72" w14:textId="77777777" w:rsidR="00AD2D0B" w:rsidRPr="00980190" w:rsidRDefault="00AD2D0B" w:rsidP="00AD2D0B">
                  <w:pPr>
                    <w:jc w:val="center"/>
                    <w:rPr>
                      <w:sz w:val="20"/>
                      <w:szCs w:val="20"/>
                    </w:rPr>
                  </w:pPr>
                  <w:r w:rsidRPr="00980190">
                    <w:rPr>
                      <w:sz w:val="20"/>
                      <w:szCs w:val="20"/>
                    </w:rPr>
                    <w:t>Less formal</w:t>
                  </w:r>
                </w:p>
              </w:tc>
              <w:tc>
                <w:tcPr>
                  <w:tcW w:w="2340" w:type="dxa"/>
                </w:tcPr>
                <w:p w14:paraId="1D8590C1" w14:textId="77777777" w:rsidR="00AD2D0B" w:rsidRPr="00980190" w:rsidRDefault="00AD2D0B" w:rsidP="00AD2D0B">
                  <w:pPr>
                    <w:jc w:val="center"/>
                    <w:rPr>
                      <w:sz w:val="20"/>
                      <w:szCs w:val="20"/>
                    </w:rPr>
                  </w:pPr>
                  <w:r w:rsidRPr="00980190">
                    <w:rPr>
                      <w:sz w:val="20"/>
                      <w:szCs w:val="20"/>
                    </w:rPr>
                    <w:t>More formal</w:t>
                  </w:r>
                </w:p>
              </w:tc>
              <w:tc>
                <w:tcPr>
                  <w:tcW w:w="9720" w:type="dxa"/>
                </w:tcPr>
                <w:p w14:paraId="280F00F9" w14:textId="77777777" w:rsidR="00AD2D0B" w:rsidRPr="00980190" w:rsidRDefault="00AD2D0B" w:rsidP="00AD2D0B">
                  <w:pPr>
                    <w:jc w:val="center"/>
                    <w:rPr>
                      <w:sz w:val="20"/>
                      <w:szCs w:val="20"/>
                    </w:rPr>
                  </w:pPr>
                  <w:r w:rsidRPr="00980190">
                    <w:rPr>
                      <w:sz w:val="20"/>
                      <w:szCs w:val="20"/>
                    </w:rPr>
                    <w:t>Examples of how to move along the continuum</w:t>
                  </w:r>
                </w:p>
              </w:tc>
            </w:tr>
            <w:tr w:rsidR="00AD2D0B" w:rsidRPr="00980190" w14:paraId="103441D4" w14:textId="77777777" w:rsidTr="00AD2D0B">
              <w:tc>
                <w:tcPr>
                  <w:tcW w:w="2448" w:type="dxa"/>
                </w:tcPr>
                <w:p w14:paraId="74EA1C10" w14:textId="77777777" w:rsidR="00AD2D0B" w:rsidRPr="00980190" w:rsidRDefault="00AD2D0B" w:rsidP="00AD2D0B">
                  <w:pPr>
                    <w:rPr>
                      <w:sz w:val="20"/>
                      <w:szCs w:val="20"/>
                    </w:rPr>
                  </w:pPr>
                  <w:r w:rsidRPr="00980190">
                    <w:rPr>
                      <w:sz w:val="20"/>
                      <w:szCs w:val="20"/>
                    </w:rPr>
                    <w:t>Uses many contractions</w:t>
                  </w:r>
                </w:p>
              </w:tc>
              <w:tc>
                <w:tcPr>
                  <w:tcW w:w="2340" w:type="dxa"/>
                </w:tcPr>
                <w:p w14:paraId="54439097" w14:textId="77777777" w:rsidR="00AD2D0B" w:rsidRPr="00980190" w:rsidRDefault="00AD2D0B" w:rsidP="00AD2D0B">
                  <w:pPr>
                    <w:rPr>
                      <w:sz w:val="20"/>
                      <w:szCs w:val="20"/>
                    </w:rPr>
                  </w:pPr>
                  <w:r w:rsidRPr="00980190">
                    <w:rPr>
                      <w:sz w:val="20"/>
                      <w:szCs w:val="20"/>
                    </w:rPr>
                    <w:t>Uses few / no contractions</w:t>
                  </w:r>
                </w:p>
              </w:tc>
              <w:tc>
                <w:tcPr>
                  <w:tcW w:w="9720" w:type="dxa"/>
                </w:tcPr>
                <w:p w14:paraId="3F0ED795" w14:textId="77777777" w:rsidR="00AD2D0B" w:rsidRPr="00980190" w:rsidRDefault="00AD2D0B" w:rsidP="00AD2D0B">
                  <w:pPr>
                    <w:rPr>
                      <w:sz w:val="20"/>
                      <w:szCs w:val="20"/>
                    </w:rPr>
                  </w:pPr>
                  <w:r w:rsidRPr="00980190">
                    <w:rPr>
                      <w:noProof/>
                      <w:sz w:val="20"/>
                      <w:szCs w:val="20"/>
                      <w:lang w:eastAsia="en-GB"/>
                    </w:rPr>
                    <mc:AlternateContent>
                      <mc:Choice Requires="wps">
                        <w:drawing>
                          <wp:anchor distT="0" distB="0" distL="114300" distR="114300" simplePos="0" relativeHeight="251665408" behindDoc="0" locked="0" layoutInCell="1" allowOverlap="1" wp14:anchorId="79044452" wp14:editId="33BE0243">
                            <wp:simplePos x="0" y="0"/>
                            <wp:positionH relativeFrom="column">
                              <wp:posOffset>2622550</wp:posOffset>
                            </wp:positionH>
                            <wp:positionV relativeFrom="paragraph">
                              <wp:posOffset>81915</wp:posOffset>
                            </wp:positionV>
                            <wp:extent cx="495300" cy="0"/>
                            <wp:effectExtent l="0" t="76200" r="19050" b="95250"/>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D323B" id="Straight Arrow Connector 52" o:spid="_x0000_s1026" type="#_x0000_t32" style="position:absolute;margin-left:206.5pt;margin-top:6.45pt;width:3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">
                            <v:stroke endarrow="block"/>
                          </v:shape>
                        </w:pict>
                      </mc:Fallback>
                    </mc:AlternateContent>
                  </w:r>
                  <w:r w:rsidRPr="00980190">
                    <w:rPr>
                      <w:sz w:val="20"/>
                      <w:szCs w:val="20"/>
                    </w:rPr>
                    <w:t>Their real motive isn’t to help them win the war ...                        Their real motive is not to help them win the war ...</w:t>
                  </w:r>
                </w:p>
                <w:p w14:paraId="37714A18" w14:textId="77777777" w:rsidR="00AD2D0B" w:rsidRPr="00980190" w:rsidRDefault="00AD2D0B" w:rsidP="00AD2D0B">
                  <w:pPr>
                    <w:rPr>
                      <w:sz w:val="20"/>
                      <w:szCs w:val="20"/>
                    </w:rPr>
                  </w:pPr>
                  <w:r w:rsidRPr="00980190">
                    <w:rPr>
                      <w:noProof/>
                      <w:sz w:val="20"/>
                      <w:szCs w:val="20"/>
                      <w:lang w:eastAsia="en-GB"/>
                    </w:rPr>
                    <mc:AlternateContent>
                      <mc:Choice Requires="wps">
                        <w:drawing>
                          <wp:anchor distT="0" distB="0" distL="114300" distR="114300" simplePos="0" relativeHeight="251667456" behindDoc="0" locked="0" layoutInCell="1" allowOverlap="1" wp14:anchorId="1B69A394" wp14:editId="3EB51312">
                            <wp:simplePos x="0" y="0"/>
                            <wp:positionH relativeFrom="column">
                              <wp:posOffset>2908300</wp:posOffset>
                            </wp:positionH>
                            <wp:positionV relativeFrom="paragraph">
                              <wp:posOffset>93345</wp:posOffset>
                            </wp:positionV>
                            <wp:extent cx="495300" cy="0"/>
                            <wp:effectExtent l="0" t="76200" r="19050" b="952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19FB87" id="Straight Arrow Connector 51" o:spid="_x0000_s1026" type="#_x0000_t32" style="position:absolute;margin-left:229pt;margin-top:7.35pt;width:3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">
                            <v:stroke endarrow="block"/>
                          </v:shape>
                        </w:pict>
                      </mc:Fallback>
                    </mc:AlternateContent>
                  </w:r>
                  <w:r w:rsidRPr="00980190">
                    <w:rPr>
                      <w:sz w:val="20"/>
                      <w:szCs w:val="20"/>
                    </w:rPr>
                    <w:t>There’s a coil (inductor) attached to the speaker cone ...                          There is a coil (inductor) attached to the speaker cone  ...</w:t>
                  </w:r>
                </w:p>
              </w:tc>
            </w:tr>
            <w:tr w:rsidR="00AD2D0B" w:rsidRPr="00980190" w14:paraId="403A42D4" w14:textId="77777777" w:rsidTr="00AD2D0B">
              <w:tc>
                <w:tcPr>
                  <w:tcW w:w="2448" w:type="dxa"/>
                </w:tcPr>
                <w:p w14:paraId="3FCE23F4" w14:textId="77777777" w:rsidR="00AD2D0B" w:rsidRPr="00980190" w:rsidRDefault="00AD2D0B" w:rsidP="00AD2D0B">
                  <w:pPr>
                    <w:rPr>
                      <w:sz w:val="20"/>
                      <w:szCs w:val="20"/>
                    </w:rPr>
                  </w:pPr>
                  <w:r w:rsidRPr="00980190">
                    <w:rPr>
                      <w:sz w:val="20"/>
                      <w:szCs w:val="20"/>
                    </w:rPr>
                    <w:t>Uses 1</w:t>
                  </w:r>
                  <w:r w:rsidRPr="00980190">
                    <w:rPr>
                      <w:sz w:val="20"/>
                      <w:szCs w:val="20"/>
                      <w:vertAlign w:val="superscript"/>
                    </w:rPr>
                    <w:t>st</w:t>
                  </w:r>
                  <w:r w:rsidRPr="00980190">
                    <w:rPr>
                      <w:sz w:val="20"/>
                      <w:szCs w:val="20"/>
                    </w:rPr>
                    <w:t xml:space="preserve"> and 2</w:t>
                  </w:r>
                  <w:r w:rsidRPr="00980190">
                    <w:rPr>
                      <w:sz w:val="20"/>
                      <w:szCs w:val="20"/>
                      <w:vertAlign w:val="superscript"/>
                    </w:rPr>
                    <w:t>nd</w:t>
                  </w:r>
                  <w:r w:rsidRPr="00980190">
                    <w:rPr>
                      <w:sz w:val="20"/>
                      <w:szCs w:val="20"/>
                    </w:rPr>
                    <w:t xml:space="preserve"> person pronouns (e.g. I, you, we)</w:t>
                  </w:r>
                </w:p>
              </w:tc>
              <w:tc>
                <w:tcPr>
                  <w:tcW w:w="2340" w:type="dxa"/>
                </w:tcPr>
                <w:p w14:paraId="62461B7C" w14:textId="77777777" w:rsidR="00AD2D0B" w:rsidRPr="00980190" w:rsidRDefault="00AD2D0B" w:rsidP="00AD2D0B">
                  <w:pPr>
                    <w:rPr>
                      <w:sz w:val="20"/>
                      <w:szCs w:val="20"/>
                    </w:rPr>
                  </w:pPr>
                  <w:r w:rsidRPr="00980190">
                    <w:rPr>
                      <w:sz w:val="20"/>
                      <w:szCs w:val="20"/>
                    </w:rPr>
                    <w:t>Uses 3</w:t>
                  </w:r>
                  <w:r w:rsidRPr="00980190">
                    <w:rPr>
                      <w:sz w:val="20"/>
                      <w:szCs w:val="20"/>
                      <w:vertAlign w:val="superscript"/>
                    </w:rPr>
                    <w:t>rd</w:t>
                  </w:r>
                  <w:r w:rsidRPr="00980190">
                    <w:rPr>
                      <w:sz w:val="20"/>
                      <w:szCs w:val="20"/>
                    </w:rPr>
                    <w:t xml:space="preserve"> person pronouns (e.g. he, she, it, one, they)</w:t>
                  </w:r>
                </w:p>
                <w:p w14:paraId="369947B4" w14:textId="77777777" w:rsidR="00AD2D0B" w:rsidRPr="00980190" w:rsidRDefault="00AD2D0B" w:rsidP="00AD2D0B">
                  <w:pPr>
                    <w:rPr>
                      <w:sz w:val="20"/>
                      <w:szCs w:val="20"/>
                    </w:rPr>
                  </w:pPr>
                  <w:r w:rsidRPr="00980190">
                    <w:rPr>
                      <w:sz w:val="20"/>
                      <w:szCs w:val="20"/>
                    </w:rPr>
                    <w:t>Uses neutral nouns</w:t>
                  </w:r>
                </w:p>
                <w:p w14:paraId="31608E32" w14:textId="77777777" w:rsidR="00AD2D0B" w:rsidRPr="00980190" w:rsidRDefault="00AD2D0B" w:rsidP="00AD2D0B">
                  <w:pPr>
                    <w:rPr>
                      <w:sz w:val="20"/>
                      <w:szCs w:val="20"/>
                    </w:rPr>
                  </w:pPr>
                </w:p>
                <w:p w14:paraId="603BEAC8" w14:textId="77777777" w:rsidR="00AD2D0B" w:rsidRPr="00980190" w:rsidRDefault="00AD2D0B" w:rsidP="00AD2D0B">
                  <w:pPr>
                    <w:rPr>
                      <w:sz w:val="20"/>
                      <w:szCs w:val="20"/>
                    </w:rPr>
                  </w:pPr>
                  <w:r w:rsidRPr="00980190">
                    <w:rPr>
                      <w:sz w:val="20"/>
                      <w:szCs w:val="20"/>
                    </w:rPr>
                    <w:t>Uses passive constructions</w:t>
                  </w:r>
                </w:p>
                <w:p w14:paraId="75AAD398" w14:textId="77777777" w:rsidR="00AD2D0B" w:rsidRDefault="00AD2D0B" w:rsidP="00AD2D0B">
                  <w:pPr>
                    <w:rPr>
                      <w:sz w:val="20"/>
                      <w:szCs w:val="20"/>
                    </w:rPr>
                  </w:pPr>
                </w:p>
                <w:p w14:paraId="35845F5D" w14:textId="77777777" w:rsidR="00AD2D0B" w:rsidRPr="00980190" w:rsidRDefault="00AD2D0B" w:rsidP="00AD2D0B">
                  <w:pPr>
                    <w:rPr>
                      <w:sz w:val="20"/>
                      <w:szCs w:val="20"/>
                    </w:rPr>
                  </w:pPr>
                  <w:r w:rsidRPr="00980190">
                    <w:rPr>
                      <w:sz w:val="20"/>
                      <w:szCs w:val="20"/>
                    </w:rPr>
                    <w:t>Uses impersonal constructions</w:t>
                  </w:r>
                </w:p>
              </w:tc>
              <w:tc>
                <w:tcPr>
                  <w:tcW w:w="9720" w:type="dxa"/>
                </w:tcPr>
                <w:p w14:paraId="324B310D" w14:textId="77777777" w:rsidR="00AD2D0B" w:rsidRPr="00980190" w:rsidRDefault="00AD2D0B" w:rsidP="00AD2D0B">
                  <w:pPr>
                    <w:rPr>
                      <w:sz w:val="20"/>
                      <w:szCs w:val="20"/>
                    </w:rPr>
                  </w:pPr>
                  <w:r w:rsidRPr="00980190">
                    <w:rPr>
                      <w:noProof/>
                      <w:sz w:val="20"/>
                      <w:szCs w:val="20"/>
                      <w:lang w:eastAsia="en-GB"/>
                    </w:rPr>
                    <mc:AlternateContent>
                      <mc:Choice Requires="wps">
                        <w:drawing>
                          <wp:anchor distT="0" distB="0" distL="114300" distR="114300" simplePos="0" relativeHeight="251671552" behindDoc="0" locked="0" layoutInCell="1" allowOverlap="1" wp14:anchorId="43A97D1E" wp14:editId="5831D119">
                            <wp:simplePos x="0" y="0"/>
                            <wp:positionH relativeFrom="column">
                              <wp:posOffset>2755900</wp:posOffset>
                            </wp:positionH>
                            <wp:positionV relativeFrom="paragraph">
                              <wp:posOffset>98425</wp:posOffset>
                            </wp:positionV>
                            <wp:extent cx="495300" cy="0"/>
                            <wp:effectExtent l="0" t="76200" r="19050" b="9525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E48049" id="Straight Arrow Connector 50" o:spid="_x0000_s1026" type="#_x0000_t32" style="position:absolute;margin-left:217pt;margin-top:7.75pt;width:3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">
                            <v:stroke endarrow="block"/>
                          </v:shape>
                        </w:pict>
                      </mc:Fallback>
                    </mc:AlternateContent>
                  </w:r>
                  <w:r w:rsidRPr="00980190">
                    <w:rPr>
                      <w:sz w:val="20"/>
                      <w:szCs w:val="20"/>
                    </w:rPr>
                    <w:t>We are individuals and we should be considered as ...                    People are individuals and they should be considered as ...</w:t>
                  </w:r>
                </w:p>
                <w:p w14:paraId="09A59764" w14:textId="77777777" w:rsidR="00AD2D0B" w:rsidRPr="00980190" w:rsidRDefault="00AD2D0B" w:rsidP="00AD2D0B">
                  <w:pPr>
                    <w:rPr>
                      <w:sz w:val="20"/>
                      <w:szCs w:val="20"/>
                    </w:rPr>
                  </w:pPr>
                  <w:r w:rsidRPr="00980190">
                    <w:rPr>
                      <w:noProof/>
                      <w:sz w:val="20"/>
                      <w:szCs w:val="20"/>
                      <w:lang w:eastAsia="en-GB"/>
                    </w:rPr>
                    <mc:AlternateContent>
                      <mc:Choice Requires="wps">
                        <w:drawing>
                          <wp:anchor distT="0" distB="0" distL="114300" distR="114300" simplePos="0" relativeHeight="251668480" behindDoc="0" locked="0" layoutInCell="1" allowOverlap="1" wp14:anchorId="0A2F86D3" wp14:editId="5C53FEDA">
                            <wp:simplePos x="0" y="0"/>
                            <wp:positionH relativeFrom="column">
                              <wp:posOffset>1155700</wp:posOffset>
                            </wp:positionH>
                            <wp:positionV relativeFrom="paragraph">
                              <wp:posOffset>100330</wp:posOffset>
                            </wp:positionV>
                            <wp:extent cx="495300" cy="0"/>
                            <wp:effectExtent l="0" t="76200" r="19050" b="9525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36BB3" id="Straight Arrow Connector 49" o:spid="_x0000_s1026" type="#_x0000_t32" style="position:absolute;margin-left:91pt;margin-top:7.9pt;width:3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">
                            <v:stroke endarrow="block"/>
                          </v:shape>
                        </w:pict>
                      </mc:Fallback>
                    </mc:AlternateContent>
                  </w:r>
                  <w:r w:rsidRPr="00980190">
                    <w:rPr>
                      <w:sz w:val="20"/>
                      <w:szCs w:val="20"/>
                    </w:rPr>
                    <w:t>I feel captivated by ...                           The viewer is captivated by ...</w:t>
                  </w:r>
                </w:p>
                <w:p w14:paraId="30AD9EBC" w14:textId="77777777" w:rsidR="00AD2D0B" w:rsidRPr="00980190" w:rsidRDefault="00AD2D0B" w:rsidP="00AD2D0B">
                  <w:pPr>
                    <w:rPr>
                      <w:sz w:val="20"/>
                      <w:szCs w:val="20"/>
                    </w:rPr>
                  </w:pPr>
                  <w:r w:rsidRPr="00980190">
                    <w:rPr>
                      <w:noProof/>
                      <w:sz w:val="20"/>
                      <w:szCs w:val="20"/>
                      <w:lang w:eastAsia="en-GB"/>
                    </w:rPr>
                    <mc:AlternateContent>
                      <mc:Choice Requires="wps">
                        <w:drawing>
                          <wp:anchor distT="0" distB="0" distL="114300" distR="114300" simplePos="0" relativeHeight="251673600" behindDoc="0" locked="0" layoutInCell="1" allowOverlap="1" wp14:anchorId="1D64E5DC" wp14:editId="42D2FBA5">
                            <wp:simplePos x="0" y="0"/>
                            <wp:positionH relativeFrom="column">
                              <wp:posOffset>3355975</wp:posOffset>
                            </wp:positionH>
                            <wp:positionV relativeFrom="paragraph">
                              <wp:posOffset>81915</wp:posOffset>
                            </wp:positionV>
                            <wp:extent cx="495300" cy="0"/>
                            <wp:effectExtent l="0" t="76200" r="19050" b="9525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926F13" id="Straight Arrow Connector 48" o:spid="_x0000_s1026" type="#_x0000_t32" style="position:absolute;margin-left:264.25pt;margin-top:6.45pt;width:39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">
                            <v:stroke endarrow="block"/>
                          </v:shape>
                        </w:pict>
                      </mc:Fallback>
                    </mc:AlternateContent>
                  </w:r>
                  <w:r w:rsidRPr="00980190">
                    <w:rPr>
                      <w:sz w:val="20"/>
                      <w:szCs w:val="20"/>
                    </w:rPr>
                    <w:t>The props in Act 1 are important as they give us an impression ...                       The props in Act 1 are important as they give the audience an impression ...</w:t>
                  </w:r>
                </w:p>
                <w:p w14:paraId="0FAF701C" w14:textId="77777777" w:rsidR="00AD2D0B" w:rsidRPr="00980190" w:rsidRDefault="00AD2D0B" w:rsidP="00AD2D0B">
                  <w:pPr>
                    <w:rPr>
                      <w:sz w:val="20"/>
                      <w:szCs w:val="20"/>
                    </w:rPr>
                  </w:pPr>
                  <w:r w:rsidRPr="00980190">
                    <w:rPr>
                      <w:noProof/>
                      <w:sz w:val="20"/>
                      <w:szCs w:val="20"/>
                      <w:lang w:eastAsia="en-GB"/>
                    </w:rPr>
                    <mc:AlternateContent>
                      <mc:Choice Requires="wps">
                        <w:drawing>
                          <wp:anchor distT="0" distB="0" distL="114300" distR="114300" simplePos="0" relativeHeight="251666432" behindDoc="0" locked="0" layoutInCell="1" allowOverlap="1" wp14:anchorId="330CB0CC" wp14:editId="08E7635F">
                            <wp:simplePos x="0" y="0"/>
                            <wp:positionH relativeFrom="column">
                              <wp:posOffset>1384300</wp:posOffset>
                            </wp:positionH>
                            <wp:positionV relativeFrom="paragraph">
                              <wp:posOffset>79375</wp:posOffset>
                            </wp:positionV>
                            <wp:extent cx="495300" cy="0"/>
                            <wp:effectExtent l="0" t="76200" r="19050" b="9525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B12B8" id="Straight Arrow Connector 47" o:spid="_x0000_s1026" type="#_x0000_t32" style="position:absolute;margin-left:109pt;margin-top:6.25pt;width:3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">
                            <v:stroke endarrow="block"/>
                          </v:shape>
                        </w:pict>
                      </mc:Fallback>
                    </mc:AlternateContent>
                  </w:r>
                  <w:r w:rsidRPr="00980190">
                    <w:rPr>
                      <w:sz w:val="20"/>
                      <w:szCs w:val="20"/>
                    </w:rPr>
                    <w:t>When you press ‘Play’, ...                          When ‘Play’ is pressed, ...</w:t>
                  </w:r>
                </w:p>
                <w:p w14:paraId="586CA588" w14:textId="77777777" w:rsidR="00AD2D0B" w:rsidRPr="00980190" w:rsidRDefault="00AD2D0B" w:rsidP="00AD2D0B">
                  <w:pPr>
                    <w:rPr>
                      <w:sz w:val="20"/>
                      <w:szCs w:val="20"/>
                    </w:rPr>
                  </w:pPr>
                  <w:r w:rsidRPr="00980190">
                    <w:rPr>
                      <w:noProof/>
                      <w:sz w:val="20"/>
                      <w:szCs w:val="20"/>
                      <w:lang w:eastAsia="en-GB"/>
                    </w:rPr>
                    <mc:AlternateContent>
                      <mc:Choice Requires="wps">
                        <w:drawing>
                          <wp:anchor distT="0" distB="0" distL="114300" distR="114300" simplePos="0" relativeHeight="251670528" behindDoc="0" locked="0" layoutInCell="1" allowOverlap="1" wp14:anchorId="2FDBDE26" wp14:editId="20E618D8">
                            <wp:simplePos x="0" y="0"/>
                            <wp:positionH relativeFrom="column">
                              <wp:posOffset>2032000</wp:posOffset>
                            </wp:positionH>
                            <wp:positionV relativeFrom="paragraph">
                              <wp:posOffset>72390</wp:posOffset>
                            </wp:positionV>
                            <wp:extent cx="495300" cy="0"/>
                            <wp:effectExtent l="0" t="76200" r="19050" b="9525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01348" id="Straight Arrow Connector 46" o:spid="_x0000_s1026" type="#_x0000_t32" style="position:absolute;margin-left:160pt;margin-top:5.7pt;width:3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">
                            <v:stroke endarrow="block"/>
                          </v:shape>
                        </w:pict>
                      </mc:Fallback>
                    </mc:AlternateContent>
                  </w:r>
                  <w:r w:rsidRPr="00980190">
                    <w:rPr>
                      <w:sz w:val="20"/>
                      <w:szCs w:val="20"/>
                    </w:rPr>
                    <w:t>We should not take time for granted ...                   Time should not be taken for granted ...</w:t>
                  </w:r>
                </w:p>
                <w:p w14:paraId="5B17378F" w14:textId="77777777" w:rsidR="00AD2D0B" w:rsidRPr="00980190" w:rsidRDefault="00AD2D0B" w:rsidP="00AD2D0B">
                  <w:pPr>
                    <w:rPr>
                      <w:sz w:val="20"/>
                      <w:szCs w:val="20"/>
                    </w:rPr>
                  </w:pPr>
                  <w:r w:rsidRPr="00980190">
                    <w:rPr>
                      <w:noProof/>
                      <w:sz w:val="20"/>
                      <w:szCs w:val="20"/>
                      <w:lang w:eastAsia="en-GB"/>
                    </w:rPr>
                    <mc:AlternateContent>
                      <mc:Choice Requires="wps">
                        <w:drawing>
                          <wp:anchor distT="0" distB="0" distL="114300" distR="114300" simplePos="0" relativeHeight="251669504" behindDoc="0" locked="0" layoutInCell="1" allowOverlap="1" wp14:anchorId="3653E36C" wp14:editId="4B486E9D">
                            <wp:simplePos x="0" y="0"/>
                            <wp:positionH relativeFrom="column">
                              <wp:posOffset>1841500</wp:posOffset>
                            </wp:positionH>
                            <wp:positionV relativeFrom="paragraph">
                              <wp:posOffset>92710</wp:posOffset>
                            </wp:positionV>
                            <wp:extent cx="495300" cy="0"/>
                            <wp:effectExtent l="0" t="76200" r="19050" b="9525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833E9E" id="Straight Arrow Connector 45" o:spid="_x0000_s1026" type="#_x0000_t32" style="position:absolute;margin-left:145pt;margin-top:7.3pt;width:3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">
                            <v:stroke endarrow="block"/>
                          </v:shape>
                        </w:pict>
                      </mc:Fallback>
                    </mc:AlternateContent>
                  </w:r>
                  <w:r w:rsidRPr="00980190">
                    <w:rPr>
                      <w:sz w:val="20"/>
                      <w:szCs w:val="20"/>
                    </w:rPr>
                    <w:t xml:space="preserve">This photograph reminds me of ...                       This photograph is reminiscent of ... </w:t>
                  </w:r>
                </w:p>
                <w:p w14:paraId="24BB4B08" w14:textId="77777777" w:rsidR="00AD2D0B" w:rsidRPr="00980190" w:rsidRDefault="00AD2D0B" w:rsidP="00AD2D0B">
                  <w:pPr>
                    <w:rPr>
                      <w:sz w:val="20"/>
                      <w:szCs w:val="20"/>
                    </w:rPr>
                  </w:pPr>
                  <w:r w:rsidRPr="00980190">
                    <w:rPr>
                      <w:noProof/>
                      <w:sz w:val="20"/>
                      <w:szCs w:val="20"/>
                      <w:lang w:eastAsia="en-GB"/>
                    </w:rPr>
                    <mc:AlternateContent>
                      <mc:Choice Requires="wps">
                        <w:drawing>
                          <wp:anchor distT="0" distB="0" distL="114300" distR="114300" simplePos="0" relativeHeight="251672576" behindDoc="0" locked="0" layoutInCell="1" allowOverlap="1" wp14:anchorId="34C868B5" wp14:editId="0765C245">
                            <wp:simplePos x="0" y="0"/>
                            <wp:positionH relativeFrom="column">
                              <wp:posOffset>2527300</wp:posOffset>
                            </wp:positionH>
                            <wp:positionV relativeFrom="paragraph">
                              <wp:posOffset>66675</wp:posOffset>
                            </wp:positionV>
                            <wp:extent cx="495300" cy="0"/>
                            <wp:effectExtent l="0" t="76200" r="19050" b="9525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D55706" id="Straight Arrow Connector 44" o:spid="_x0000_s1026" type="#_x0000_t32" style="position:absolute;margin-left:199pt;margin-top:5.25pt;width:39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">
                            <v:stroke endarrow="block"/>
                          </v:shape>
                        </w:pict>
                      </mc:Fallback>
                    </mc:AlternateContent>
                  </w:r>
                  <w:r w:rsidRPr="00980190">
                    <w:rPr>
                      <w:sz w:val="20"/>
                      <w:szCs w:val="20"/>
                    </w:rPr>
                    <w:t>I can tell from her movements that she is happy.                       It is evident from her movements that she is happy.</w:t>
                  </w:r>
                </w:p>
              </w:tc>
            </w:tr>
            <w:tr w:rsidR="00AD2D0B" w:rsidRPr="00980190" w14:paraId="2F01E1B9" w14:textId="77777777" w:rsidTr="00AD2D0B">
              <w:tc>
                <w:tcPr>
                  <w:tcW w:w="2448" w:type="dxa"/>
                </w:tcPr>
                <w:p w14:paraId="16229F74" w14:textId="77777777" w:rsidR="00AD2D0B" w:rsidRPr="00980190" w:rsidRDefault="00AD2D0B" w:rsidP="00AD2D0B">
                  <w:pPr>
                    <w:rPr>
                      <w:sz w:val="20"/>
                      <w:szCs w:val="20"/>
                    </w:rPr>
                  </w:pPr>
                  <w:r w:rsidRPr="00980190">
                    <w:rPr>
                      <w:sz w:val="20"/>
                      <w:szCs w:val="20"/>
                    </w:rPr>
                    <w:t>Uses little specialised vocabulary</w:t>
                  </w:r>
                </w:p>
              </w:tc>
              <w:tc>
                <w:tcPr>
                  <w:tcW w:w="2340" w:type="dxa"/>
                </w:tcPr>
                <w:p w14:paraId="494BCFD9" w14:textId="77777777" w:rsidR="00AD2D0B" w:rsidRPr="00980190" w:rsidRDefault="00AD2D0B" w:rsidP="00AD2D0B">
                  <w:pPr>
                    <w:rPr>
                      <w:sz w:val="20"/>
                      <w:szCs w:val="20"/>
                    </w:rPr>
                  </w:pPr>
                  <w:r w:rsidRPr="00980190">
                    <w:rPr>
                      <w:sz w:val="20"/>
                      <w:szCs w:val="20"/>
                    </w:rPr>
                    <w:t>Uses key specialised vocabulary</w:t>
                  </w:r>
                </w:p>
              </w:tc>
              <w:tc>
                <w:tcPr>
                  <w:tcW w:w="9720" w:type="dxa"/>
                </w:tcPr>
                <w:p w14:paraId="7C71A633" w14:textId="77777777" w:rsidR="00AD2D0B" w:rsidRPr="00980190" w:rsidRDefault="00AD2D0B" w:rsidP="00AD2D0B">
                  <w:pPr>
                    <w:rPr>
                      <w:sz w:val="20"/>
                      <w:szCs w:val="20"/>
                    </w:rPr>
                  </w:pPr>
                  <w:r w:rsidRPr="00980190">
                    <w:rPr>
                      <w:noProof/>
                      <w:sz w:val="20"/>
                      <w:szCs w:val="20"/>
                      <w:lang w:eastAsia="en-GB"/>
                    </w:rPr>
                    <mc:AlternateContent>
                      <mc:Choice Requires="wps">
                        <w:drawing>
                          <wp:anchor distT="0" distB="0" distL="114300" distR="114300" simplePos="0" relativeHeight="251674624" behindDoc="0" locked="0" layoutInCell="1" allowOverlap="1" wp14:anchorId="65DA94BA" wp14:editId="0D887E3D">
                            <wp:simplePos x="0" y="0"/>
                            <wp:positionH relativeFrom="column">
                              <wp:posOffset>3708400</wp:posOffset>
                            </wp:positionH>
                            <wp:positionV relativeFrom="paragraph">
                              <wp:posOffset>91440</wp:posOffset>
                            </wp:positionV>
                            <wp:extent cx="495300" cy="0"/>
                            <wp:effectExtent l="0" t="76200" r="19050" b="9525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0825A" id="Straight Arrow Connector 43" o:spid="_x0000_s1026" type="#_x0000_t32" style="position:absolute;margin-left:292pt;margin-top:7.2pt;width:39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">
                            <v:stroke endarrow="block"/>
                          </v:shape>
                        </w:pict>
                      </mc:Fallback>
                    </mc:AlternateContent>
                  </w:r>
                  <w:r w:rsidRPr="00980190">
                    <w:rPr>
                      <w:sz w:val="20"/>
                      <w:szCs w:val="20"/>
                    </w:rPr>
                    <w:t>One of the causes of heart attacks is the number of fatty substances ...                     One of the causes of coronary heart disease is the number of lipids ...</w:t>
                  </w:r>
                </w:p>
              </w:tc>
            </w:tr>
            <w:tr w:rsidR="00AD2D0B" w:rsidRPr="00980190" w14:paraId="5A94E9DA" w14:textId="77777777" w:rsidTr="00AD2D0B">
              <w:tc>
                <w:tcPr>
                  <w:tcW w:w="2448" w:type="dxa"/>
                </w:tcPr>
                <w:p w14:paraId="763D3EF6" w14:textId="77777777" w:rsidR="00AD2D0B" w:rsidRPr="00980190" w:rsidRDefault="00AD2D0B" w:rsidP="00AD2D0B">
                  <w:pPr>
                    <w:rPr>
                      <w:sz w:val="20"/>
                      <w:szCs w:val="20"/>
                    </w:rPr>
                  </w:pPr>
                  <w:r w:rsidRPr="00980190">
                    <w:rPr>
                      <w:sz w:val="20"/>
                      <w:szCs w:val="20"/>
                    </w:rPr>
                    <w:t>Uses informal non-specialised vocabulary</w:t>
                  </w:r>
                </w:p>
              </w:tc>
              <w:tc>
                <w:tcPr>
                  <w:tcW w:w="2340" w:type="dxa"/>
                </w:tcPr>
                <w:p w14:paraId="26A54B85" w14:textId="77777777" w:rsidR="00AD2D0B" w:rsidRPr="00980190" w:rsidRDefault="00AD2D0B" w:rsidP="00AD2D0B">
                  <w:pPr>
                    <w:rPr>
                      <w:sz w:val="20"/>
                      <w:szCs w:val="20"/>
                    </w:rPr>
                  </w:pPr>
                  <w:r w:rsidRPr="00980190">
                    <w:rPr>
                      <w:sz w:val="20"/>
                      <w:szCs w:val="20"/>
                    </w:rPr>
                    <w:t>Uses more formal non-specialised vocabulary</w:t>
                  </w:r>
                </w:p>
              </w:tc>
              <w:tc>
                <w:tcPr>
                  <w:tcW w:w="9720" w:type="dxa"/>
                </w:tcPr>
                <w:p w14:paraId="2E4EF360" w14:textId="77777777" w:rsidR="00AD2D0B" w:rsidRPr="00980190" w:rsidRDefault="00AD2D0B" w:rsidP="00AD2D0B">
                  <w:pPr>
                    <w:tabs>
                      <w:tab w:val="left" w:pos="5190"/>
                    </w:tabs>
                    <w:rPr>
                      <w:sz w:val="20"/>
                      <w:szCs w:val="20"/>
                    </w:rPr>
                  </w:pPr>
                  <w:r w:rsidRPr="00980190">
                    <w:rPr>
                      <w:noProof/>
                      <w:sz w:val="20"/>
                      <w:szCs w:val="20"/>
                      <w:lang w:eastAsia="en-GB"/>
                    </w:rPr>
                    <mc:AlternateContent>
                      <mc:Choice Requires="wps">
                        <w:drawing>
                          <wp:anchor distT="0" distB="0" distL="114300" distR="114300" simplePos="0" relativeHeight="251662336" behindDoc="0" locked="0" layoutInCell="1" allowOverlap="1" wp14:anchorId="485F9565" wp14:editId="15F3161E">
                            <wp:simplePos x="0" y="0"/>
                            <wp:positionH relativeFrom="column">
                              <wp:posOffset>2527300</wp:posOffset>
                            </wp:positionH>
                            <wp:positionV relativeFrom="paragraph">
                              <wp:posOffset>89535</wp:posOffset>
                            </wp:positionV>
                            <wp:extent cx="495300" cy="0"/>
                            <wp:effectExtent l="0" t="76200" r="19050" b="9525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4737EF" id="Straight Arrow Connector 42" o:spid="_x0000_s1026" type="#_x0000_t32" style="position:absolute;margin-left:199pt;margin-top:7.05pt;width:3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">
                            <v:stroke endarrow="block"/>
                          </v:shape>
                        </w:pict>
                      </mc:Fallback>
                    </mc:AlternateContent>
                  </w:r>
                  <w:r w:rsidRPr="00980190">
                    <w:rPr>
                      <w:sz w:val="20"/>
                      <w:szCs w:val="20"/>
                    </w:rPr>
                    <w:t>One of the biggest forms of</w:t>
                  </w:r>
                  <w:r>
                    <w:rPr>
                      <w:sz w:val="20"/>
                      <w:szCs w:val="20"/>
                    </w:rPr>
                    <w:t xml:space="preserve"> malnutrition today...                   </w:t>
                  </w:r>
                  <w:r w:rsidRPr="00980190">
                    <w:rPr>
                      <w:sz w:val="20"/>
                      <w:szCs w:val="20"/>
                    </w:rPr>
                    <w:t>One of the most prevalent types of malnutrition today ...</w:t>
                  </w:r>
                </w:p>
                <w:p w14:paraId="25DB7D59" w14:textId="77777777" w:rsidR="00AD2D0B" w:rsidRPr="00980190" w:rsidRDefault="00AD2D0B" w:rsidP="00AD2D0B">
                  <w:pPr>
                    <w:tabs>
                      <w:tab w:val="left" w:pos="5190"/>
                    </w:tabs>
                    <w:rPr>
                      <w:sz w:val="20"/>
                      <w:szCs w:val="20"/>
                    </w:rPr>
                  </w:pPr>
                  <w:r w:rsidRPr="00980190">
                    <w:rPr>
                      <w:noProof/>
                      <w:sz w:val="20"/>
                      <w:szCs w:val="20"/>
                      <w:lang w:eastAsia="en-GB"/>
                    </w:rPr>
                    <mc:AlternateContent>
                      <mc:Choice Requires="wps">
                        <w:drawing>
                          <wp:anchor distT="0" distB="0" distL="114300" distR="114300" simplePos="0" relativeHeight="251663360" behindDoc="0" locked="0" layoutInCell="1" allowOverlap="1" wp14:anchorId="29A428E2" wp14:editId="19C1317B">
                            <wp:simplePos x="0" y="0"/>
                            <wp:positionH relativeFrom="column">
                              <wp:posOffset>4956175</wp:posOffset>
                            </wp:positionH>
                            <wp:positionV relativeFrom="paragraph">
                              <wp:posOffset>55880</wp:posOffset>
                            </wp:positionV>
                            <wp:extent cx="495300" cy="0"/>
                            <wp:effectExtent l="0" t="76200" r="19050" b="9525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38302" id="Straight Arrow Connector 41" o:spid="_x0000_s1026" type="#_x0000_t32" style="position:absolute;margin-left:390.25pt;margin-top:4.4pt;width:3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">
                            <v:stroke endarrow="block"/>
                          </v:shape>
                        </w:pict>
                      </mc:Fallback>
                    </mc:AlternateContent>
                  </w:r>
                  <w:r w:rsidRPr="00980190">
                    <w:rPr>
                      <w:sz w:val="20"/>
                      <w:szCs w:val="20"/>
                    </w:rPr>
                    <w:t xml:space="preserve">Collectivisation in Russia involved taking the land from the peasants and giving it all to the state.                       </w:t>
                  </w:r>
                  <w:r>
                    <w:rPr>
                      <w:sz w:val="20"/>
                      <w:szCs w:val="20"/>
                    </w:rPr>
                    <w:t xml:space="preserve">                  </w:t>
                  </w:r>
                  <w:r w:rsidRPr="00980190">
                    <w:rPr>
                      <w:sz w:val="20"/>
                      <w:szCs w:val="20"/>
                    </w:rPr>
                    <w:t>Collectivisation in Russia involved expropriating land from the peasants and transferring ownership to the state.</w:t>
                  </w:r>
                </w:p>
                <w:p w14:paraId="70648024" w14:textId="77777777" w:rsidR="00AD2D0B" w:rsidRPr="00980190" w:rsidRDefault="00AD2D0B" w:rsidP="00AD2D0B">
                  <w:pPr>
                    <w:tabs>
                      <w:tab w:val="left" w:pos="5190"/>
                    </w:tabs>
                    <w:rPr>
                      <w:sz w:val="20"/>
                      <w:szCs w:val="20"/>
                    </w:rPr>
                  </w:pPr>
                  <w:r w:rsidRPr="00980190">
                    <w:rPr>
                      <w:noProof/>
                      <w:sz w:val="20"/>
                      <w:szCs w:val="20"/>
                      <w:lang w:eastAsia="en-GB"/>
                    </w:rPr>
                    <mc:AlternateContent>
                      <mc:Choice Requires="wps">
                        <w:drawing>
                          <wp:anchor distT="0" distB="0" distL="114300" distR="114300" simplePos="0" relativeHeight="251664384" behindDoc="0" locked="0" layoutInCell="1" allowOverlap="1" wp14:anchorId="23940B2F" wp14:editId="017DD934">
                            <wp:simplePos x="0" y="0"/>
                            <wp:positionH relativeFrom="column">
                              <wp:posOffset>2832100</wp:posOffset>
                            </wp:positionH>
                            <wp:positionV relativeFrom="paragraph">
                              <wp:posOffset>74930</wp:posOffset>
                            </wp:positionV>
                            <wp:extent cx="495300" cy="0"/>
                            <wp:effectExtent l="0" t="76200" r="19050" b="9525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6D5BC" id="Straight Arrow Connector 40" o:spid="_x0000_s1026" type="#_x0000_t32" style="position:absolute;margin-left:223pt;margin-top:5.9pt;width:39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">
                            <v:stroke endarrow="block"/>
                          </v:shape>
                        </w:pict>
                      </mc:Fallback>
                    </mc:AlternateContent>
                  </w:r>
                  <w:r w:rsidRPr="00980190">
                    <w:rPr>
                      <w:sz w:val="20"/>
                      <w:szCs w:val="20"/>
                    </w:rPr>
                    <w:t>The seizure of grain by violent officials that followed ...                       the subsequent seizure of grain by violent officials...</w:t>
                  </w:r>
                </w:p>
              </w:tc>
            </w:tr>
            <w:tr w:rsidR="00AD2D0B" w:rsidRPr="00980190" w14:paraId="1D76C7FE" w14:textId="77777777" w:rsidTr="00AD2D0B">
              <w:tc>
                <w:tcPr>
                  <w:tcW w:w="2448" w:type="dxa"/>
                </w:tcPr>
                <w:p w14:paraId="1DDC24F1" w14:textId="77777777" w:rsidR="00AD2D0B" w:rsidRPr="00980190" w:rsidRDefault="00AD2D0B" w:rsidP="00AD2D0B">
                  <w:pPr>
                    <w:rPr>
                      <w:sz w:val="20"/>
                      <w:szCs w:val="20"/>
                    </w:rPr>
                  </w:pPr>
                  <w:r w:rsidRPr="00980190">
                    <w:rPr>
                      <w:sz w:val="20"/>
                      <w:szCs w:val="20"/>
                    </w:rPr>
                    <w:t>Uses ‘and’ a lot</w:t>
                  </w:r>
                </w:p>
              </w:tc>
              <w:tc>
                <w:tcPr>
                  <w:tcW w:w="2340" w:type="dxa"/>
                </w:tcPr>
                <w:p w14:paraId="2181F5BD" w14:textId="77777777" w:rsidR="00AD2D0B" w:rsidRPr="00980190" w:rsidRDefault="00AD2D0B" w:rsidP="00AD2D0B">
                  <w:pPr>
                    <w:rPr>
                      <w:sz w:val="20"/>
                      <w:szCs w:val="20"/>
                    </w:rPr>
                  </w:pPr>
                  <w:r w:rsidRPr="00980190">
                    <w:rPr>
                      <w:sz w:val="20"/>
                      <w:szCs w:val="20"/>
                    </w:rPr>
                    <w:t>Uses a variety of connectives and linking techniques</w:t>
                  </w:r>
                </w:p>
              </w:tc>
              <w:tc>
                <w:tcPr>
                  <w:tcW w:w="9720" w:type="dxa"/>
                </w:tcPr>
                <w:p w14:paraId="11BD1261" w14:textId="77777777" w:rsidR="00AD2D0B" w:rsidRPr="00980190" w:rsidRDefault="00AD2D0B" w:rsidP="00AD2D0B">
                  <w:pPr>
                    <w:rPr>
                      <w:sz w:val="20"/>
                      <w:szCs w:val="20"/>
                    </w:rPr>
                  </w:pPr>
                  <w:r w:rsidRPr="00980190">
                    <w:rPr>
                      <w:noProof/>
                      <w:sz w:val="20"/>
                      <w:szCs w:val="20"/>
                      <w:lang w:eastAsia="en-GB"/>
                    </w:rPr>
                    <mc:AlternateContent>
                      <mc:Choice Requires="wps">
                        <w:drawing>
                          <wp:anchor distT="0" distB="0" distL="114300" distR="114300" simplePos="0" relativeHeight="251675648" behindDoc="0" locked="0" layoutInCell="1" allowOverlap="1" wp14:anchorId="54024C2C" wp14:editId="77311B3C">
                            <wp:simplePos x="0" y="0"/>
                            <wp:positionH relativeFrom="column">
                              <wp:posOffset>165100</wp:posOffset>
                            </wp:positionH>
                            <wp:positionV relativeFrom="paragraph">
                              <wp:posOffset>238760</wp:posOffset>
                            </wp:positionV>
                            <wp:extent cx="495300" cy="0"/>
                            <wp:effectExtent l="0" t="76200" r="19050" b="952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4B2D9" id="Straight Arrow Connector 39" o:spid="_x0000_s1026" type="#_x0000_t32" style="position:absolute;margin-left:13pt;margin-top:18.8pt;width:39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">
                            <v:stroke endarrow="block"/>
                          </v:shape>
                        </w:pict>
                      </mc:Fallback>
                    </mc:AlternateContent>
                  </w:r>
                  <w:r w:rsidRPr="00980190">
                    <w:rPr>
                      <w:sz w:val="20"/>
                      <w:szCs w:val="20"/>
                    </w:rPr>
                    <w:t>Parsons is a Functionalist and so is Murdock and they both believe that the family is very important and that is why ...                         Parsons and Murdock, both Functionalists, believe that the family is very important, which is why ...</w:t>
                  </w:r>
                </w:p>
              </w:tc>
            </w:tr>
            <w:tr w:rsidR="00AD2D0B" w:rsidRPr="00980190" w14:paraId="4354381D" w14:textId="77777777" w:rsidTr="00AD2D0B">
              <w:tc>
                <w:tcPr>
                  <w:tcW w:w="2448" w:type="dxa"/>
                </w:tcPr>
                <w:p w14:paraId="70E309F3" w14:textId="77777777" w:rsidR="00AD2D0B" w:rsidRPr="00980190" w:rsidRDefault="00AD2D0B" w:rsidP="00AD2D0B">
                  <w:pPr>
                    <w:rPr>
                      <w:sz w:val="20"/>
                      <w:szCs w:val="20"/>
                    </w:rPr>
                  </w:pPr>
                  <w:r w:rsidRPr="00980190">
                    <w:rPr>
                      <w:sz w:val="20"/>
                      <w:szCs w:val="20"/>
                    </w:rPr>
                    <w:t>Uses a lot of repetition</w:t>
                  </w:r>
                </w:p>
              </w:tc>
              <w:tc>
                <w:tcPr>
                  <w:tcW w:w="2340" w:type="dxa"/>
                </w:tcPr>
                <w:p w14:paraId="5101B5B3" w14:textId="77777777" w:rsidR="00AD2D0B" w:rsidRPr="00980190" w:rsidRDefault="00AD2D0B" w:rsidP="00AD2D0B">
                  <w:pPr>
                    <w:rPr>
                      <w:sz w:val="20"/>
                      <w:szCs w:val="20"/>
                    </w:rPr>
                  </w:pPr>
                  <w:r w:rsidRPr="00980190">
                    <w:rPr>
                      <w:sz w:val="20"/>
                      <w:szCs w:val="20"/>
                    </w:rPr>
                    <w:t>Uses little repetition</w:t>
                  </w:r>
                </w:p>
              </w:tc>
              <w:tc>
                <w:tcPr>
                  <w:tcW w:w="9720" w:type="dxa"/>
                </w:tcPr>
                <w:p w14:paraId="49A468C5" w14:textId="77777777" w:rsidR="00AD2D0B" w:rsidRPr="00980190" w:rsidRDefault="00AD2D0B" w:rsidP="00AD2D0B">
                  <w:pPr>
                    <w:rPr>
                      <w:sz w:val="20"/>
                      <w:szCs w:val="20"/>
                    </w:rPr>
                  </w:pPr>
                  <w:r w:rsidRPr="00980190">
                    <w:rPr>
                      <w:noProof/>
                      <w:sz w:val="20"/>
                      <w:szCs w:val="20"/>
                      <w:lang w:eastAsia="en-GB"/>
                    </w:rPr>
                    <mc:AlternateContent>
                      <mc:Choice Requires="wps">
                        <w:drawing>
                          <wp:anchor distT="0" distB="0" distL="114300" distR="114300" simplePos="0" relativeHeight="251676672" behindDoc="0" locked="0" layoutInCell="1" allowOverlap="1" wp14:anchorId="31EEBDA4" wp14:editId="2EEE0556">
                            <wp:simplePos x="0" y="0"/>
                            <wp:positionH relativeFrom="column">
                              <wp:posOffset>1345565</wp:posOffset>
                            </wp:positionH>
                            <wp:positionV relativeFrom="paragraph">
                              <wp:posOffset>194945</wp:posOffset>
                            </wp:positionV>
                            <wp:extent cx="495300" cy="0"/>
                            <wp:effectExtent l="0" t="76200" r="38100" b="10160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D1C0C" id="Straight Arrow Connector 38" o:spid="_x0000_s1026" type="#_x0000_t32" style="position:absolute;margin-left:105.95pt;margin-top:15.35pt;width:39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">
                            <v:stroke endarrow="block"/>
                          </v:shape>
                        </w:pict>
                      </mc:Fallback>
                    </mc:AlternateContent>
                  </w:r>
                  <w:r w:rsidRPr="00980190">
                    <w:rPr>
                      <w:sz w:val="20"/>
                      <w:szCs w:val="20"/>
                    </w:rPr>
                    <w:t>There are many specialist input devices for disabled users.  One of the specialist input devices is the foot mouse.  The foot mouse ...                     There are many specialist input devices for disabled users; one of these is the foot mouse, which ...</w:t>
                  </w:r>
                </w:p>
              </w:tc>
            </w:tr>
            <w:tr w:rsidR="00AD2D0B" w:rsidRPr="00980190" w14:paraId="40F9186C" w14:textId="77777777" w:rsidTr="00AD2D0B">
              <w:trPr>
                <w:trHeight w:val="170"/>
              </w:trPr>
              <w:tc>
                <w:tcPr>
                  <w:tcW w:w="2448" w:type="dxa"/>
                </w:tcPr>
                <w:p w14:paraId="10F9959E" w14:textId="77777777" w:rsidR="00AD2D0B" w:rsidRPr="00980190" w:rsidRDefault="00AD2D0B" w:rsidP="00AD2D0B">
                  <w:pPr>
                    <w:rPr>
                      <w:sz w:val="20"/>
                      <w:szCs w:val="20"/>
                    </w:rPr>
                  </w:pPr>
                  <w:r w:rsidRPr="00980190">
                    <w:rPr>
                      <w:sz w:val="20"/>
                      <w:szCs w:val="20"/>
                    </w:rPr>
                    <w:t>Uses very little nominalisation</w:t>
                  </w:r>
                </w:p>
              </w:tc>
              <w:tc>
                <w:tcPr>
                  <w:tcW w:w="2340" w:type="dxa"/>
                </w:tcPr>
                <w:p w14:paraId="51ED8326" w14:textId="77777777" w:rsidR="00AD2D0B" w:rsidRPr="00980190" w:rsidRDefault="00AD2D0B" w:rsidP="00AD2D0B">
                  <w:pPr>
                    <w:rPr>
                      <w:sz w:val="20"/>
                      <w:szCs w:val="20"/>
                    </w:rPr>
                  </w:pPr>
                  <w:r w:rsidRPr="00980190">
                    <w:rPr>
                      <w:sz w:val="20"/>
                      <w:szCs w:val="20"/>
                    </w:rPr>
                    <w:t>Uses nominalisation where appropriate</w:t>
                  </w:r>
                </w:p>
              </w:tc>
              <w:tc>
                <w:tcPr>
                  <w:tcW w:w="9720" w:type="dxa"/>
                </w:tcPr>
                <w:p w14:paraId="1FCD1DDA" w14:textId="77777777" w:rsidR="00AD2D0B" w:rsidRPr="00980190" w:rsidRDefault="00AD2D0B" w:rsidP="00AD2D0B">
                  <w:pPr>
                    <w:rPr>
                      <w:sz w:val="20"/>
                      <w:szCs w:val="20"/>
                    </w:rPr>
                  </w:pPr>
                  <w:r w:rsidRPr="00980190">
                    <w:rPr>
                      <w:noProof/>
                      <w:sz w:val="20"/>
                      <w:szCs w:val="20"/>
                      <w:lang w:eastAsia="en-GB"/>
                    </w:rPr>
                    <mc:AlternateContent>
                      <mc:Choice Requires="wps">
                        <w:drawing>
                          <wp:anchor distT="0" distB="0" distL="114300" distR="114300" simplePos="0" relativeHeight="251677696" behindDoc="0" locked="0" layoutInCell="1" allowOverlap="1" wp14:anchorId="7C4F7607" wp14:editId="0F6FD6D1">
                            <wp:simplePos x="0" y="0"/>
                            <wp:positionH relativeFrom="column">
                              <wp:posOffset>1412875</wp:posOffset>
                            </wp:positionH>
                            <wp:positionV relativeFrom="paragraph">
                              <wp:posOffset>79375</wp:posOffset>
                            </wp:positionV>
                            <wp:extent cx="495300" cy="0"/>
                            <wp:effectExtent l="0" t="76200" r="19050" b="952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A220F8" id="Straight Arrow Connector 37" o:spid="_x0000_s1026" type="#_x0000_t32" style="position:absolute;margin-left:111.25pt;margin-top:6.25pt;width:39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">
                            <v:stroke endarrow="block"/>
                          </v:shape>
                        </w:pict>
                      </mc:Fallback>
                    </mc:AlternateContent>
                  </w:r>
                  <w:r w:rsidRPr="00980190">
                    <w:rPr>
                      <w:sz w:val="20"/>
                      <w:szCs w:val="20"/>
                    </w:rPr>
                    <w:t>Mrs. Thatcher refers to ...                         Mrs. Thatcher’s reference to ...</w:t>
                  </w:r>
                </w:p>
                <w:p w14:paraId="1AFEEDE5" w14:textId="77777777" w:rsidR="00AD2D0B" w:rsidRPr="00980190" w:rsidRDefault="00AD2D0B" w:rsidP="00AD2D0B">
                  <w:pPr>
                    <w:rPr>
                      <w:sz w:val="20"/>
                      <w:szCs w:val="20"/>
                    </w:rPr>
                  </w:pPr>
                  <w:r w:rsidRPr="00980190">
                    <w:rPr>
                      <w:noProof/>
                      <w:sz w:val="20"/>
                      <w:szCs w:val="20"/>
                      <w:lang w:eastAsia="en-GB"/>
                    </w:rPr>
                    <mc:AlternateContent>
                      <mc:Choice Requires="wps">
                        <w:drawing>
                          <wp:anchor distT="0" distB="0" distL="114300" distR="114300" simplePos="0" relativeHeight="251678720" behindDoc="0" locked="0" layoutInCell="1" allowOverlap="1" wp14:anchorId="5090D589" wp14:editId="5F5CB8CB">
                            <wp:simplePos x="0" y="0"/>
                            <wp:positionH relativeFrom="column">
                              <wp:posOffset>3117850</wp:posOffset>
                            </wp:positionH>
                            <wp:positionV relativeFrom="paragraph">
                              <wp:posOffset>99060</wp:posOffset>
                            </wp:positionV>
                            <wp:extent cx="495300" cy="0"/>
                            <wp:effectExtent l="0" t="76200" r="19050" b="952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AB0F83" id="Straight Arrow Connector 36" o:spid="_x0000_s1026" type="#_x0000_t32" style="position:absolute;margin-left:245.5pt;margin-top:7.8pt;width:39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">
                            <v:stroke endarrow="block"/>
                          </v:shape>
                        </w:pict>
                      </mc:Fallback>
                    </mc:AlternateContent>
                  </w:r>
                  <w:r w:rsidRPr="00980190">
                    <w:rPr>
                      <w:sz w:val="20"/>
                      <w:szCs w:val="20"/>
                    </w:rPr>
                    <w:t>This could represent the author realising that he is able to ...                       This could represent the author’s realisation of his ability to ...</w:t>
                  </w:r>
                </w:p>
              </w:tc>
            </w:tr>
          </w:tbl>
          <w:p w14:paraId="2F2AC3D9" w14:textId="77777777" w:rsidR="00AD2D0B" w:rsidRDefault="00AD2D0B" w:rsidP="00AD2D0B">
            <w:pPr>
              <w:rPr>
                <w:rFonts w:ascii="Calibri" w:hAnsi="Calibri" w:cs="Arial"/>
              </w:rPr>
            </w:pPr>
          </w:p>
        </w:tc>
      </w:tr>
    </w:tbl>
    <w:p w14:paraId="4B4B79BF" w14:textId="77777777" w:rsidR="00AD2D0B" w:rsidRDefault="00AD2D0B" w:rsidP="00AD2D0B">
      <w:pPr>
        <w:rPr>
          <w:rFonts w:ascii="Calibri" w:hAnsi="Calibri"/>
        </w:rPr>
        <w:sectPr w:rsidR="00AD2D0B" w:rsidSect="00AD2D0B">
          <w:headerReference w:type="default" r:id="rId9"/>
          <w:footerReference w:type="even" r:id="rId10"/>
          <w:footerReference w:type="default" r:id="rId11"/>
          <w:headerReference w:type="first" r:id="rId12"/>
          <w:pgSz w:w="16838" w:h="11906" w:orient="landscape" w:code="9"/>
          <w:pgMar w:top="720" w:right="720" w:bottom="720" w:left="720" w:header="576" w:footer="576" w:gutter="0"/>
          <w:cols w:space="720"/>
          <w:titlePg/>
          <w:docGrid w:linePitch="360" w:charSpace="-6145"/>
        </w:sectPr>
      </w:pPr>
    </w:p>
    <w:p w14:paraId="298A707A" w14:textId="77777777" w:rsidR="00C8110B" w:rsidRDefault="00C8110B"/>
    <w:sectPr w:rsidR="00C8110B" w:rsidSect="00AD2D0B">
      <w:pgSz w:w="11900" w:h="16840"/>
      <w:pgMar w:top="1440"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7B6F8" w14:textId="77777777" w:rsidR="00915EAF" w:rsidRDefault="00915EAF" w:rsidP="00915EAF">
      <w:r>
        <w:separator/>
      </w:r>
    </w:p>
  </w:endnote>
  <w:endnote w:type="continuationSeparator" w:id="0">
    <w:p w14:paraId="64ECD52D" w14:textId="77777777" w:rsidR="00915EAF" w:rsidRDefault="00915EAF" w:rsidP="0091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ill Sans">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DDE17" w14:textId="77777777" w:rsidR="0064385C" w:rsidRDefault="006438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CBCFA" w14:textId="77777777" w:rsidR="0064385C" w:rsidRDefault="0064385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BE8E9" w14:textId="77777777" w:rsidR="00915EAF" w:rsidRDefault="00915EAF" w:rsidP="00915EAF">
      <w:r>
        <w:separator/>
      </w:r>
    </w:p>
  </w:footnote>
  <w:footnote w:type="continuationSeparator" w:id="0">
    <w:p w14:paraId="0A253DBB" w14:textId="77777777" w:rsidR="00915EAF" w:rsidRDefault="00915EAF" w:rsidP="00915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A1D4A" w14:textId="77777777" w:rsidR="0064385C" w:rsidRPr="00CE5F15" w:rsidRDefault="0064385C" w:rsidP="00AD2D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700A9" w14:textId="77777777" w:rsidR="0064385C" w:rsidRDefault="0064385C">
    <w:pPr>
      <w:pStyle w:val="Header"/>
      <w:jc w:val="right"/>
    </w:pPr>
  </w:p>
  <w:sdt>
    <w:sdtPr>
      <w:rPr>
        <w:rFonts w:asciiTheme="majorHAnsi" w:hAnsiTheme="majorHAnsi"/>
      </w:rPr>
      <w:id w:val="247011528"/>
      <w:docPartObj>
        <w:docPartGallery w:val="Page Numbers (Top of Page)"/>
        <w:docPartUnique/>
      </w:docPartObj>
    </w:sdtPr>
    <w:sdtEndPr>
      <w:rPr>
        <w:rFonts w:asciiTheme="minorHAnsi" w:hAnsiTheme="minorHAnsi"/>
        <w:noProof/>
      </w:rPr>
    </w:sdtEndPr>
    <w:sdtContent>
      <w:p w14:paraId="4A211ACD" w14:textId="74F89557" w:rsidR="0064385C" w:rsidRPr="0059799A" w:rsidRDefault="0064385C" w:rsidP="00AD2D0B">
        <w:pPr>
          <w:pStyle w:val="Header"/>
        </w:pPr>
        <w:r w:rsidRPr="0059799A">
          <w:rPr>
            <w:rFonts w:asciiTheme="majorHAnsi" w:hAnsiTheme="majorHAnsi"/>
          </w:rPr>
          <w:tab/>
        </w:r>
      </w:p>
    </w:sdtContent>
  </w:sdt>
  <w:p w14:paraId="730E13C8" w14:textId="77777777" w:rsidR="0064385C" w:rsidRPr="0059799A" w:rsidRDefault="0064385C" w:rsidP="00AD2D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0CA6"/>
    <w:multiLevelType w:val="hybridMultilevel"/>
    <w:tmpl w:val="0BFC1C54"/>
    <w:lvl w:ilvl="0" w:tplc="08090001">
      <w:start w:val="1"/>
      <w:numFmt w:val="bullet"/>
      <w:lvlText w:val=""/>
      <w:lvlJc w:val="left"/>
      <w:pPr>
        <w:ind w:left="360" w:hanging="360"/>
      </w:pPr>
      <w:rPr>
        <w:rFonts w:ascii="Symbol" w:hAnsi="Symbol" w:hint="default"/>
      </w:rPr>
    </w:lvl>
    <w:lvl w:ilvl="1" w:tplc="49AEF804">
      <w:start w:val="1"/>
      <w:numFmt w:val="decimal"/>
      <w:lvlText w:val="%2."/>
      <w:lvlJc w:val="left"/>
      <w:pPr>
        <w:ind w:left="1080" w:hanging="360"/>
      </w:pPr>
      <w:rPr>
        <w:rFonts w:hint="default"/>
        <w:b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9B0E9E"/>
    <w:multiLevelType w:val="hybridMultilevel"/>
    <w:tmpl w:val="7F3C952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17A241F"/>
    <w:multiLevelType w:val="hybridMultilevel"/>
    <w:tmpl w:val="A1688740"/>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10B"/>
    <w:rsid w:val="0019047B"/>
    <w:rsid w:val="00386E6D"/>
    <w:rsid w:val="004A4F42"/>
    <w:rsid w:val="0064385C"/>
    <w:rsid w:val="00854417"/>
    <w:rsid w:val="00915EAF"/>
    <w:rsid w:val="00AC3D41"/>
    <w:rsid w:val="00AD2D0B"/>
    <w:rsid w:val="00C8110B"/>
    <w:rsid w:val="00E15F47"/>
    <w:rsid w:val="00EE6519"/>
    <w:rsid w:val="00EF65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294942"/>
  <w14:defaultImageDpi w14:val="300"/>
  <w15:docId w15:val="{290CAE99-1569-46AA-9F94-68588732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D2D0B"/>
    <w:pPr>
      <w:spacing w:before="200"/>
      <w:outlineLvl w:val="1"/>
    </w:pPr>
    <w:rPr>
      <w:rFonts w:asciiTheme="majorHAnsi" w:eastAsiaTheme="majorEastAsia" w:hAnsiTheme="majorHAnsi" w:cstheme="majorBidi"/>
      <w:b/>
      <w:bCs/>
      <w:color w:val="0D0D0D" w:themeColor="text1" w:themeTint="F2"/>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2D0B"/>
    <w:rPr>
      <w:rFonts w:asciiTheme="majorHAnsi" w:eastAsiaTheme="majorEastAsia" w:hAnsiTheme="majorHAnsi" w:cstheme="majorBidi"/>
      <w:b/>
      <w:bCs/>
      <w:color w:val="0D0D0D" w:themeColor="text1" w:themeTint="F2"/>
      <w:sz w:val="32"/>
      <w:szCs w:val="26"/>
    </w:rPr>
  </w:style>
  <w:style w:type="paragraph" w:styleId="ListParagraph">
    <w:name w:val="List Paragraph"/>
    <w:basedOn w:val="Normal"/>
    <w:uiPriority w:val="34"/>
    <w:qFormat/>
    <w:rsid w:val="00AD2D0B"/>
    <w:pPr>
      <w:ind w:left="720"/>
      <w:contextualSpacing/>
    </w:pPr>
    <w:rPr>
      <w:rFonts w:cstheme="minorHAnsi"/>
      <w:color w:val="000000"/>
    </w:rPr>
  </w:style>
  <w:style w:type="paragraph" w:styleId="Footer">
    <w:name w:val="footer"/>
    <w:basedOn w:val="Normal"/>
    <w:link w:val="FooterChar"/>
    <w:uiPriority w:val="99"/>
    <w:rsid w:val="00AD2D0B"/>
    <w:pPr>
      <w:suppressLineNumbers/>
      <w:tabs>
        <w:tab w:val="center" w:pos="4513"/>
        <w:tab w:val="right" w:pos="9026"/>
      </w:tabs>
    </w:pPr>
    <w:rPr>
      <w:rFonts w:cstheme="minorHAnsi"/>
      <w:color w:val="000000"/>
    </w:rPr>
  </w:style>
  <w:style w:type="character" w:customStyle="1" w:styleId="FooterChar">
    <w:name w:val="Footer Char"/>
    <w:basedOn w:val="DefaultParagraphFont"/>
    <w:link w:val="Footer"/>
    <w:uiPriority w:val="99"/>
    <w:rsid w:val="00AD2D0B"/>
    <w:rPr>
      <w:rFonts w:cstheme="minorHAnsi"/>
      <w:color w:val="000000"/>
    </w:rPr>
  </w:style>
  <w:style w:type="paragraph" w:styleId="Header">
    <w:name w:val="header"/>
    <w:basedOn w:val="Normal"/>
    <w:link w:val="HeaderChar"/>
    <w:uiPriority w:val="99"/>
    <w:rsid w:val="00AD2D0B"/>
    <w:pPr>
      <w:suppressLineNumbers/>
      <w:tabs>
        <w:tab w:val="center" w:pos="4513"/>
        <w:tab w:val="right" w:pos="9026"/>
      </w:tabs>
    </w:pPr>
    <w:rPr>
      <w:rFonts w:cstheme="minorHAnsi"/>
      <w:color w:val="000000"/>
    </w:rPr>
  </w:style>
  <w:style w:type="character" w:customStyle="1" w:styleId="HeaderChar">
    <w:name w:val="Header Char"/>
    <w:basedOn w:val="DefaultParagraphFont"/>
    <w:link w:val="Header"/>
    <w:uiPriority w:val="99"/>
    <w:rsid w:val="00AD2D0B"/>
    <w:rPr>
      <w:rFonts w:cstheme="minorHAnsi"/>
      <w:color w:val="000000"/>
    </w:rPr>
  </w:style>
  <w:style w:type="paragraph" w:customStyle="1" w:styleId="CommentText1">
    <w:name w:val="Comment Text1"/>
    <w:basedOn w:val="Normal"/>
    <w:rsid w:val="00AD2D0B"/>
    <w:rPr>
      <w:rFonts w:eastAsia="Times New Roman" w:cs="Times New Roman"/>
      <w:color w:val="000000"/>
      <w:sz w:val="20"/>
      <w:szCs w:val="20"/>
    </w:rPr>
  </w:style>
  <w:style w:type="paragraph" w:styleId="NormalWeb">
    <w:name w:val="Normal (Web)"/>
    <w:basedOn w:val="Normal"/>
    <w:uiPriority w:val="99"/>
    <w:rsid w:val="00AD2D0B"/>
    <w:pPr>
      <w:spacing w:before="100" w:after="100"/>
    </w:pPr>
    <w:rPr>
      <w:rFonts w:eastAsia="Times New Roman" w:cs="Times New Roman"/>
      <w:color w:val="000000"/>
    </w:rPr>
  </w:style>
  <w:style w:type="table" w:styleId="TableGrid">
    <w:name w:val="Table Grid"/>
    <w:basedOn w:val="TableNormal"/>
    <w:uiPriority w:val="59"/>
    <w:rsid w:val="00AD2D0B"/>
    <w:rPr>
      <w:rFonts w:cstheme="minorHAns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AD2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D2D0B"/>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Slide1.sldx"/><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66C8CF3E.dotm</Template>
  <TotalTime>1</TotalTime>
  <Pages>7</Pages>
  <Words>1688</Words>
  <Characters>9625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Sarah Chadfield</cp:lastModifiedBy>
  <cp:revision>2</cp:revision>
  <dcterms:created xsi:type="dcterms:W3CDTF">2015-10-21T13:31:00Z</dcterms:created>
  <dcterms:modified xsi:type="dcterms:W3CDTF">2015-10-21T13:31:00Z</dcterms:modified>
</cp:coreProperties>
</file>